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5CD9" w14:textId="461C43F4" w:rsidR="00A643FB" w:rsidRPr="00F156CD" w:rsidRDefault="00482EC2" w:rsidP="00A643FB">
      <w:pPr>
        <w:jc w:val="center"/>
        <w:rPr>
          <w:b/>
          <w:i/>
          <w:color w:val="FF0000"/>
          <w:sz w:val="56"/>
          <w:szCs w:val="24"/>
        </w:rPr>
      </w:pPr>
      <w:r>
        <w:rPr>
          <w:b/>
          <w:i/>
          <w:noProof/>
          <w:color w:val="FF0000"/>
          <w:sz w:val="56"/>
          <w:szCs w:val="24"/>
        </w:rPr>
        <w:drawing>
          <wp:anchor distT="0" distB="0" distL="114300" distR="114300" simplePos="0" relativeHeight="251660288" behindDoc="1" locked="0" layoutInCell="1" allowOverlap="1" wp14:anchorId="2C755CF3" wp14:editId="5BC5961A">
            <wp:simplePos x="0" y="0"/>
            <wp:positionH relativeFrom="column">
              <wp:posOffset>4290060</wp:posOffset>
            </wp:positionH>
            <wp:positionV relativeFrom="paragraph">
              <wp:posOffset>-608330</wp:posOffset>
            </wp:positionV>
            <wp:extent cx="1715770" cy="1233805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5" name="Obraz 0" descr="KONKURS MATE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NKURS MATEMA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C0">
        <w:rPr>
          <w:b/>
          <w:i/>
          <w:color w:val="FF0000"/>
          <w:sz w:val="56"/>
          <w:szCs w:val="24"/>
        </w:rPr>
        <w:t>Seria trzecia</w:t>
      </w:r>
    </w:p>
    <w:p w14:paraId="2C755CDA" w14:textId="77777777" w:rsidR="00A64542" w:rsidRPr="00B27445" w:rsidRDefault="00A64542" w:rsidP="008F3017">
      <w:pPr>
        <w:pBdr>
          <w:bottom w:val="threeDEmboss" w:sz="24" w:space="1" w:color="auto"/>
        </w:pBdr>
        <w:jc w:val="center"/>
        <w:rPr>
          <w:b/>
          <w:sz w:val="20"/>
          <w:szCs w:val="24"/>
        </w:rPr>
      </w:pPr>
    </w:p>
    <w:p w14:paraId="2C755CDB" w14:textId="1706082B" w:rsidR="00CE6431" w:rsidRPr="00F156CD" w:rsidRDefault="00482EC2" w:rsidP="00CE643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755CF4" wp14:editId="0B1746DB">
            <wp:simplePos x="0" y="0"/>
            <wp:positionH relativeFrom="column">
              <wp:posOffset>4348480</wp:posOffset>
            </wp:positionH>
            <wp:positionV relativeFrom="paragraph">
              <wp:posOffset>393065</wp:posOffset>
            </wp:positionV>
            <wp:extent cx="1657350" cy="1616710"/>
            <wp:effectExtent l="0" t="0" r="0" b="0"/>
            <wp:wrapTight wrapText="bothSides">
              <wp:wrapPolygon edited="0">
                <wp:start x="0" y="0"/>
                <wp:lineTo x="0" y="21379"/>
                <wp:lineTo x="21352" y="21379"/>
                <wp:lineTo x="21352" y="0"/>
                <wp:lineTo x="0" y="0"/>
              </wp:wrapPolygon>
            </wp:wrapTight>
            <wp:docPr id="4" name="Obraz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31" w:rsidRPr="00F156CD">
        <w:rPr>
          <w:b/>
          <w:sz w:val="36"/>
          <w:szCs w:val="36"/>
        </w:rPr>
        <w:t>Zadanie 1</w:t>
      </w:r>
    </w:p>
    <w:p w14:paraId="2C755CDC" w14:textId="173C1E42" w:rsidR="00C512A8" w:rsidRPr="00F156CD" w:rsidRDefault="00CE6431" w:rsidP="00CE6431">
      <w:pPr>
        <w:jc w:val="both"/>
        <w:rPr>
          <w:rFonts w:eastAsiaTheme="minorEastAsia"/>
          <w:sz w:val="36"/>
          <w:szCs w:val="36"/>
        </w:rPr>
      </w:pPr>
      <w:r w:rsidRPr="00F156CD">
        <w:rPr>
          <w:sz w:val="36"/>
          <w:szCs w:val="36"/>
        </w:rPr>
        <w:t xml:space="preserve">Dany jest kwadrat </w:t>
      </w:r>
      <m:oMath>
        <m:r>
          <w:rPr>
            <w:rFonts w:ascii="Cambria Math" w:hAnsi="Cambria Math"/>
            <w:sz w:val="36"/>
            <w:szCs w:val="36"/>
          </w:rPr>
          <m:t>ABCD</m:t>
        </m:r>
      </m:oMath>
      <w:r w:rsidR="00F577A8" w:rsidRPr="00F156CD">
        <w:rPr>
          <w:rFonts w:eastAsiaTheme="minorEastAsia"/>
          <w:i/>
          <w:sz w:val="36"/>
          <w:szCs w:val="36"/>
        </w:rPr>
        <w:fldChar w:fldCharType="begin"/>
      </w:r>
      <w:r w:rsidR="00893115" w:rsidRPr="00F156CD">
        <w:rPr>
          <w:rFonts w:eastAsiaTheme="minorEastAsia"/>
          <w:i/>
          <w:sz w:val="36"/>
          <w:szCs w:val="36"/>
        </w:rPr>
        <w:instrText xml:space="preserve"> QUOTE </w:instrText>
      </w:r>
      <m:oMath>
        <m:r>
          <w:rPr>
            <w:rFonts w:ascii="Cambria Math" w:hAnsi="Cambria Math"/>
            <w:sz w:val="36"/>
          </w:rPr>
          <m:t>ABCD</m:t>
        </m:r>
      </m:oMath>
      <w:r w:rsidR="00893115" w:rsidRPr="00F156CD">
        <w:rPr>
          <w:rFonts w:eastAsiaTheme="minorEastAsia"/>
          <w:i/>
          <w:sz w:val="36"/>
          <w:szCs w:val="36"/>
        </w:rPr>
        <w:instrText xml:space="preserve"> </w:instrText>
      </w:r>
      <w:r w:rsidR="00F577A8" w:rsidRPr="00F156CD">
        <w:rPr>
          <w:rFonts w:eastAsiaTheme="minorEastAsia"/>
          <w:i/>
          <w:sz w:val="36"/>
          <w:szCs w:val="36"/>
        </w:rPr>
        <w:fldChar w:fldCharType="end"/>
      </w:r>
      <w:r w:rsidRPr="00F156CD">
        <w:rPr>
          <w:rFonts w:eastAsiaTheme="minorEastAsia"/>
          <w:i/>
          <w:sz w:val="36"/>
          <w:szCs w:val="36"/>
        </w:rPr>
        <w:t>.</w:t>
      </w:r>
      <w:r w:rsidRPr="00F156CD">
        <w:rPr>
          <w:rFonts w:eastAsiaTheme="minorEastAsia"/>
          <w:sz w:val="36"/>
          <w:szCs w:val="36"/>
        </w:rPr>
        <w:t xml:space="preserve"> Odcinki poprowadzone z punktów </w:t>
      </w:r>
      <m:oMath>
        <m:r>
          <w:rPr>
            <w:rFonts w:ascii="Cambria Math" w:eastAsiaTheme="minorEastAsia" w:hAnsi="Cambria Math"/>
            <w:sz w:val="36"/>
            <w:szCs w:val="36"/>
          </w:rPr>
          <m:t>M i N</m:t>
        </m:r>
      </m:oMath>
      <w:r w:rsidRPr="00F156CD">
        <w:rPr>
          <w:rFonts w:eastAsiaTheme="minorEastAsia"/>
          <w:sz w:val="36"/>
          <w:szCs w:val="36"/>
        </w:rPr>
        <w:t xml:space="preserve"> do jego wierzchołków dzielą go na osiem części. Na rysunku zaznaczono pola trzech z nich. Jakie jest pole zacieniowanej części?</w:t>
      </w:r>
    </w:p>
    <w:p w14:paraId="2C755CDD" w14:textId="77777777" w:rsidR="00CE6431" w:rsidRPr="00F156CD" w:rsidRDefault="00CE6431">
      <w:pPr>
        <w:rPr>
          <w:sz w:val="36"/>
          <w:szCs w:val="36"/>
        </w:rPr>
      </w:pPr>
    </w:p>
    <w:p w14:paraId="2C755CDE" w14:textId="77777777" w:rsidR="00CE6431" w:rsidRPr="00F156CD" w:rsidRDefault="00B0493A" w:rsidP="00B0493A">
      <w:pPr>
        <w:jc w:val="center"/>
        <w:rPr>
          <w:b/>
          <w:sz w:val="36"/>
          <w:szCs w:val="36"/>
        </w:rPr>
      </w:pPr>
      <w:r w:rsidRPr="00F156CD">
        <w:rPr>
          <w:b/>
          <w:sz w:val="36"/>
          <w:szCs w:val="36"/>
        </w:rPr>
        <w:t>Zadanie 2</w:t>
      </w:r>
    </w:p>
    <w:p w14:paraId="2C755CDF" w14:textId="1DB75D06" w:rsidR="00F156CD" w:rsidRPr="00F156CD" w:rsidRDefault="00482EC2" w:rsidP="00B0493A">
      <w:pPr>
        <w:jc w:val="both"/>
        <w:rPr>
          <w:rFonts w:eastAsiaTheme="minorEastAsia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755CF6" wp14:editId="6BEA7C81">
            <wp:simplePos x="0" y="0"/>
            <wp:positionH relativeFrom="column">
              <wp:posOffset>3964305</wp:posOffset>
            </wp:positionH>
            <wp:positionV relativeFrom="paragraph">
              <wp:posOffset>28575</wp:posOffset>
            </wp:positionV>
            <wp:extent cx="219392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81" y="21256"/>
                <wp:lineTo x="21381" y="0"/>
                <wp:lineTo x="0" y="0"/>
              </wp:wrapPolygon>
            </wp:wrapTight>
            <wp:docPr id="3" name="Obraz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3A" w:rsidRPr="00F156CD">
        <w:rPr>
          <w:sz w:val="36"/>
          <w:szCs w:val="36"/>
        </w:rPr>
        <w:t xml:space="preserve">W trapez </w:t>
      </w:r>
      <m:oMath>
        <m:r>
          <w:rPr>
            <w:rFonts w:ascii="Cambria Math" w:hAnsi="Cambria Math"/>
            <w:sz w:val="36"/>
            <w:szCs w:val="36"/>
          </w:rPr>
          <m:t>ABCD</m:t>
        </m:r>
      </m:oMath>
      <w:r w:rsidR="00B0493A" w:rsidRPr="00F156CD">
        <w:rPr>
          <w:rFonts w:eastAsiaTheme="minorEastAsia"/>
          <w:sz w:val="36"/>
          <w:szCs w:val="36"/>
        </w:rPr>
        <w:t xml:space="preserve"> gdzie </w:t>
      </w:r>
      <m:oMath>
        <m:r>
          <w:rPr>
            <w:rFonts w:ascii="Cambria Math" w:eastAsiaTheme="minorEastAsia" w:hAnsi="Cambria Math"/>
            <w:sz w:val="36"/>
            <w:szCs w:val="36"/>
          </w:rPr>
          <m:t>AB</m:t>
        </m:r>
        <m:r>
          <w:rPr>
            <w:rFonts w:ascii="Cambria Math" w:eastAsiaTheme="minorEastAsia" w:hAnsi="Cambria Math"/>
            <w:sz w:val="36"/>
            <w:szCs w:val="36"/>
          </w:rPr>
          <m:t>∥</m:t>
        </m:r>
        <m:r>
          <w:rPr>
            <w:rFonts w:ascii="Cambria Math" w:eastAsiaTheme="minorEastAsia" w:hAnsi="Cambria Math"/>
            <w:sz w:val="36"/>
            <w:szCs w:val="36"/>
          </w:rPr>
          <m:t>CD</m:t>
        </m:r>
        <m:r>
          <w:rPr>
            <w:rFonts w:ascii="Cambria Math" w:eastAsiaTheme="minorEastAsia" w:hAnsi="Cambria Math"/>
            <w:sz w:val="36"/>
            <w:szCs w:val="36"/>
          </w:rPr>
          <m:t>,</m:t>
        </m:r>
      </m:oMath>
    </w:p>
    <w:p w14:paraId="2C755CE0" w14:textId="78D0DB0F" w:rsidR="00B0493A" w:rsidRPr="00F156CD" w:rsidRDefault="00E615E8" w:rsidP="00B0493A">
      <w:pPr>
        <w:jc w:val="both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AB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CD</m:t>
            </m:r>
          </m:e>
        </m:d>
      </m:oMath>
      <w:r w:rsidR="00F577A8" w:rsidRPr="00F156CD">
        <w:rPr>
          <w:rFonts w:eastAsiaTheme="minorEastAsia"/>
          <w:sz w:val="36"/>
          <w:szCs w:val="36"/>
        </w:rPr>
        <w:fldChar w:fldCharType="begin"/>
      </w:r>
      <w:r w:rsidR="00893115" w:rsidRPr="00F156CD">
        <w:rPr>
          <w:rFonts w:eastAsiaTheme="minorEastAsia"/>
          <w:sz w:val="36"/>
          <w:szCs w:val="36"/>
        </w:rPr>
        <w:instrText xml:space="preserve"> QUOTE </w:instrText>
      </w:r>
      <m:oMath>
        <m:d>
          <m:dPr>
            <m:begChr m:val=""/>
            <m:endChr m:val="‖"/>
            <m:ctrlPr>
              <w:rPr>
                <w:rFonts w:ascii="Cambria Math" w:eastAsia="Times New Roman" w:hAnsi="Cambria Math"/>
                <w:i/>
                <w:sz w:val="36"/>
              </w:rPr>
            </m:ctrlPr>
          </m:dPr>
          <m:e>
            <m:r>
              <w:rPr>
                <w:rFonts w:ascii="Cambria Math" w:eastAsia="Times New Roman" w:hAnsi="Cambria Math"/>
                <w:sz w:val="36"/>
              </w:rPr>
              <m:t>AB</m:t>
            </m:r>
          </m:e>
        </m:d>
        <m:r>
          <w:rPr>
            <w:rFonts w:ascii="Cambria Math" w:eastAsia="Times New Roman" w:hAnsi="Cambria Math"/>
            <w:sz w:val="36"/>
          </w:rPr>
          <m:t>CD</m:t>
        </m:r>
        <m:r>
          <w:rPr>
            <w:rFonts w:ascii="Cambria Math" w:eastAsia="Times New Roman"/>
            <w:sz w:val="36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6"/>
              </w:rPr>
            </m:ctrlPr>
          </m:dPr>
          <m:e>
            <m:r>
              <w:rPr>
                <w:rFonts w:ascii="Cambria Math" w:eastAsia="Times New Roman" w:hAnsi="Cambria Math"/>
                <w:sz w:val="36"/>
              </w:rPr>
              <m:t>AB</m:t>
            </m:r>
          </m:e>
        </m:d>
        <m:r>
          <w:rPr>
            <w:rFonts w:ascii="Cambria Math" w:eastAsia="Times New Roman"/>
            <w:sz w:val="36"/>
          </w:rPr>
          <m:t>&gt;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6"/>
              </w:rPr>
            </m:ctrlPr>
          </m:dPr>
          <m:e>
            <m:r>
              <w:rPr>
                <w:rFonts w:ascii="Cambria Math" w:eastAsia="Times New Roman" w:hAnsi="Cambria Math"/>
                <w:sz w:val="36"/>
              </w:rPr>
              <m:t>CD</m:t>
            </m:r>
          </m:e>
        </m:d>
      </m:oMath>
      <w:r w:rsidR="00893115" w:rsidRPr="00F156CD">
        <w:rPr>
          <w:rFonts w:eastAsiaTheme="minorEastAsia"/>
          <w:sz w:val="36"/>
          <w:szCs w:val="36"/>
        </w:rPr>
        <w:instrText xml:space="preserve"> </w:instrText>
      </w:r>
      <w:r w:rsidR="00F577A8" w:rsidRPr="00F156CD">
        <w:rPr>
          <w:rFonts w:eastAsiaTheme="minorEastAsia"/>
          <w:sz w:val="36"/>
          <w:szCs w:val="36"/>
        </w:rPr>
        <w:fldChar w:fldCharType="end"/>
      </w:r>
      <w:r w:rsidR="00B0493A" w:rsidRPr="00F156CD">
        <w:rPr>
          <w:rFonts w:eastAsiaTheme="minorEastAsia"/>
          <w:sz w:val="36"/>
          <w:szCs w:val="36"/>
        </w:rPr>
        <w:t xml:space="preserve">, wpisano okrąg (patrz rysunek). Dwusieczna kąta </w:t>
      </w:r>
      <w:r w:rsidR="00A37A40" w:rsidRPr="00F156CD">
        <w:rPr>
          <w:rFonts w:eastAsiaTheme="minorEastAsia"/>
          <w:sz w:val="36"/>
          <w:szCs w:val="36"/>
        </w:rPr>
        <w:t>ostrego</w:t>
      </w:r>
      <w:r w:rsidR="00B0493A" w:rsidRPr="00F156CD">
        <w:rPr>
          <w:rFonts w:eastAsiaTheme="minorEastAsia"/>
          <w:sz w:val="36"/>
          <w:szCs w:val="36"/>
        </w:rPr>
        <w:t xml:space="preserve"> przy wierzchołku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F577A8" w:rsidRPr="00F156CD">
        <w:rPr>
          <w:rFonts w:eastAsiaTheme="minorEastAsia"/>
          <w:sz w:val="36"/>
          <w:szCs w:val="36"/>
        </w:rPr>
        <w:fldChar w:fldCharType="begin"/>
      </w:r>
      <w:r w:rsidR="00893115" w:rsidRPr="00F156CD">
        <w:rPr>
          <w:rFonts w:eastAsiaTheme="minorEastAsia"/>
          <w:sz w:val="36"/>
          <w:szCs w:val="36"/>
        </w:rPr>
        <w:instrText xml:space="preserve"> QUOTE </w:instrText>
      </w:r>
      <m:oMath>
        <m:r>
          <w:rPr>
            <w:rFonts w:ascii="Cambria Math" w:eastAsia="Times New Roman" w:hAnsi="Cambria Math"/>
            <w:sz w:val="36"/>
          </w:rPr>
          <m:t>A</m:t>
        </m:r>
      </m:oMath>
      <w:r w:rsidR="00893115" w:rsidRPr="00F156CD">
        <w:rPr>
          <w:rFonts w:eastAsiaTheme="minorEastAsia"/>
          <w:sz w:val="36"/>
          <w:szCs w:val="36"/>
        </w:rPr>
        <w:instrText xml:space="preserve"> </w:instrText>
      </w:r>
      <w:r w:rsidR="00F577A8" w:rsidRPr="00F156CD">
        <w:rPr>
          <w:rFonts w:eastAsiaTheme="minorEastAsia"/>
          <w:sz w:val="36"/>
          <w:szCs w:val="36"/>
        </w:rPr>
        <w:fldChar w:fldCharType="end"/>
      </w:r>
      <w:r w:rsidR="00B0493A" w:rsidRPr="00F156CD">
        <w:rPr>
          <w:rFonts w:eastAsiaTheme="minorEastAsia"/>
          <w:sz w:val="36"/>
          <w:szCs w:val="36"/>
        </w:rPr>
        <w:t xml:space="preserve"> jest prostopadła do ramienia</w:t>
      </w:r>
      <w:r w:rsidRPr="00F156CD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BC.</m:t>
        </m:r>
      </m:oMath>
      <w:r w:rsidR="00B0493A" w:rsidRPr="00F156CD">
        <w:rPr>
          <w:rFonts w:eastAsiaTheme="minorEastAsia"/>
          <w:sz w:val="36"/>
          <w:szCs w:val="36"/>
        </w:rPr>
        <w:t xml:space="preserve"> </w:t>
      </w:r>
      <w:r w:rsidR="00F577A8" w:rsidRPr="00F156CD">
        <w:rPr>
          <w:rFonts w:eastAsiaTheme="minorEastAsia"/>
          <w:sz w:val="36"/>
          <w:szCs w:val="36"/>
        </w:rPr>
        <w:fldChar w:fldCharType="begin"/>
      </w:r>
      <w:r w:rsidR="00893115" w:rsidRPr="00F156CD">
        <w:rPr>
          <w:rFonts w:eastAsiaTheme="minorEastAsia"/>
          <w:sz w:val="36"/>
          <w:szCs w:val="36"/>
        </w:rPr>
        <w:instrText xml:space="preserve"> QUOTE </w:instrText>
      </w:r>
      <m:oMath>
        <m:r>
          <w:rPr>
            <w:rFonts w:ascii="Cambria Math" w:eastAsia="Times New Roman" w:hAnsi="Cambria Math"/>
            <w:sz w:val="36"/>
          </w:rPr>
          <m:t>BC</m:t>
        </m:r>
        <m:r>
          <w:rPr>
            <w:rFonts w:ascii="Cambria Math" w:eastAsia="Times New Roman"/>
            <w:sz w:val="36"/>
          </w:rPr>
          <m:t>.</m:t>
        </m:r>
      </m:oMath>
      <w:r w:rsidR="00893115" w:rsidRPr="00F156CD">
        <w:rPr>
          <w:rFonts w:eastAsiaTheme="minorEastAsia"/>
          <w:sz w:val="36"/>
          <w:szCs w:val="36"/>
        </w:rPr>
        <w:instrText xml:space="preserve"> </w:instrText>
      </w:r>
      <w:r w:rsidR="00F577A8" w:rsidRPr="00F156CD">
        <w:rPr>
          <w:rFonts w:eastAsiaTheme="minorEastAsia"/>
          <w:sz w:val="36"/>
          <w:szCs w:val="36"/>
        </w:rPr>
        <w:fldChar w:fldCharType="end"/>
      </w:r>
    </w:p>
    <w:p w14:paraId="2C755CE1" w14:textId="00CB3E17" w:rsidR="00B0493A" w:rsidRPr="00F156CD" w:rsidRDefault="00B0493A" w:rsidP="00B0493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156CD">
        <w:rPr>
          <w:sz w:val="36"/>
          <w:szCs w:val="36"/>
        </w:rPr>
        <w:t xml:space="preserve">Wykaż, że dwusieczna kąta przy wierzchołku </w:t>
      </w:r>
      <m:oMath>
        <m:r>
          <w:rPr>
            <w:rFonts w:ascii="Cambria Math" w:hAnsi="Cambria Math"/>
            <w:sz w:val="36"/>
            <w:szCs w:val="36"/>
          </w:rPr>
          <m:t>D</m:t>
        </m:r>
      </m:oMath>
      <w:r w:rsidR="00F577A8" w:rsidRPr="00F156CD">
        <w:rPr>
          <w:rFonts w:eastAsiaTheme="minorEastAsia"/>
          <w:sz w:val="36"/>
          <w:szCs w:val="36"/>
        </w:rPr>
        <w:fldChar w:fldCharType="begin"/>
      </w:r>
      <w:r w:rsidR="00893115" w:rsidRPr="00F156CD">
        <w:rPr>
          <w:rFonts w:eastAsiaTheme="minorEastAsia"/>
          <w:sz w:val="36"/>
          <w:szCs w:val="36"/>
        </w:rPr>
        <w:instrText xml:space="preserve"> QUOTE </w:instrText>
      </w:r>
      <m:oMath>
        <m:r>
          <w:rPr>
            <w:rFonts w:ascii="Cambria Math" w:hAnsi="Cambria Math"/>
            <w:sz w:val="36"/>
          </w:rPr>
          <m:t>D</m:t>
        </m:r>
      </m:oMath>
      <w:r w:rsidR="00893115" w:rsidRPr="00F156CD">
        <w:rPr>
          <w:rFonts w:eastAsiaTheme="minorEastAsia"/>
          <w:sz w:val="36"/>
          <w:szCs w:val="36"/>
        </w:rPr>
        <w:instrText xml:space="preserve"> </w:instrText>
      </w:r>
      <w:r w:rsidR="00F577A8" w:rsidRPr="00F156CD">
        <w:rPr>
          <w:rFonts w:eastAsiaTheme="minorEastAsia"/>
          <w:sz w:val="36"/>
          <w:szCs w:val="36"/>
        </w:rPr>
        <w:fldChar w:fldCharType="end"/>
      </w:r>
      <w:r w:rsidRPr="00F156CD">
        <w:rPr>
          <w:rFonts w:eastAsiaTheme="minorEastAsia"/>
          <w:sz w:val="36"/>
          <w:szCs w:val="36"/>
        </w:rPr>
        <w:t xml:space="preserve"> jest równoległa do ramienia </w:t>
      </w:r>
      <m:oMath>
        <m:r>
          <w:rPr>
            <w:rFonts w:ascii="Cambria Math" w:eastAsiaTheme="minorEastAsia" w:hAnsi="Cambria Math"/>
            <w:sz w:val="36"/>
            <w:szCs w:val="36"/>
          </w:rPr>
          <m:t>BC.</m:t>
        </m:r>
      </m:oMath>
      <w:r w:rsidR="00F577A8" w:rsidRPr="00F156CD">
        <w:rPr>
          <w:sz w:val="36"/>
          <w:szCs w:val="36"/>
        </w:rPr>
        <w:fldChar w:fldCharType="begin"/>
      </w:r>
      <w:r w:rsidR="00893115" w:rsidRPr="00F156CD">
        <w:rPr>
          <w:sz w:val="36"/>
          <w:szCs w:val="36"/>
        </w:rPr>
        <w:instrText xml:space="preserve"> QUOTE </w:instrText>
      </w:r>
      <m:oMath>
        <m:r>
          <w:rPr>
            <w:rFonts w:ascii="Cambria Math" w:eastAsia="Times New Roman" w:hAnsi="Cambria Math"/>
            <w:sz w:val="36"/>
          </w:rPr>
          <m:t>BC</m:t>
        </m:r>
        <m:r>
          <w:rPr>
            <w:rFonts w:ascii="Cambria Math" w:eastAsia="Times New Roman"/>
            <w:sz w:val="36"/>
          </w:rPr>
          <m:t>.</m:t>
        </m:r>
      </m:oMath>
      <w:r w:rsidR="00893115" w:rsidRPr="00F156CD">
        <w:rPr>
          <w:sz w:val="36"/>
          <w:szCs w:val="36"/>
        </w:rPr>
        <w:instrText xml:space="preserve"> </w:instrText>
      </w:r>
      <w:r w:rsidR="00F577A8" w:rsidRPr="00F156CD">
        <w:rPr>
          <w:sz w:val="36"/>
          <w:szCs w:val="36"/>
        </w:rPr>
        <w:fldChar w:fldCharType="end"/>
      </w:r>
    </w:p>
    <w:p w14:paraId="2C755CE2" w14:textId="5A6C9CE4" w:rsidR="00B0493A" w:rsidRPr="00F156CD" w:rsidRDefault="00B0493A" w:rsidP="00B0493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F156CD">
        <w:rPr>
          <w:rFonts w:eastAsiaTheme="minorEastAsia"/>
          <w:sz w:val="36"/>
          <w:szCs w:val="36"/>
        </w:rPr>
        <w:t xml:space="preserve">Oblicz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BC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DC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.</m:t>
        </m:r>
      </m:oMath>
      <w:r w:rsidR="00F577A8" w:rsidRPr="00F156CD">
        <w:rPr>
          <w:rFonts w:eastAsiaTheme="minorEastAsia"/>
          <w:sz w:val="36"/>
          <w:szCs w:val="36"/>
        </w:rPr>
        <w:fldChar w:fldCharType="begin"/>
      </w:r>
      <w:r w:rsidR="00893115" w:rsidRPr="00F156CD">
        <w:rPr>
          <w:rFonts w:eastAsiaTheme="minorEastAsia"/>
          <w:sz w:val="36"/>
          <w:szCs w:val="36"/>
        </w:rPr>
        <w:instrText xml:space="preserve"> QUOTE </w:instrTex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6"/>
              </w:rPr>
            </m:ctrlPr>
          </m:dPr>
          <m:e>
            <m:r>
              <w:rPr>
                <w:rFonts w:ascii="Cambria Math" w:eastAsia="Times New Roman" w:hAnsi="Cambria Math"/>
                <w:sz w:val="36"/>
              </w:rPr>
              <m:t>BC</m:t>
            </m:r>
          </m:e>
        </m:d>
        <m:r>
          <w:rPr>
            <w:rFonts w:ascii="Cambria Math" w:eastAsia="Times New Roman"/>
            <w:sz w:val="36"/>
          </w:rPr>
          <m:t>: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36"/>
              </w:rPr>
            </m:ctrlPr>
          </m:dPr>
          <m:e>
            <m:r>
              <w:rPr>
                <w:rFonts w:ascii="Cambria Math" w:eastAsia="Times New Roman" w:hAnsi="Cambria Math"/>
                <w:sz w:val="36"/>
              </w:rPr>
              <m:t>DC</m:t>
            </m:r>
          </m:e>
        </m:d>
        <m:r>
          <w:rPr>
            <w:rFonts w:ascii="Cambria Math" w:eastAsia="Times New Roman"/>
            <w:sz w:val="36"/>
          </w:rPr>
          <m:t>.</m:t>
        </m:r>
      </m:oMath>
      <w:r w:rsidR="00893115" w:rsidRPr="00F156CD">
        <w:rPr>
          <w:rFonts w:eastAsiaTheme="minorEastAsia"/>
          <w:sz w:val="36"/>
          <w:szCs w:val="36"/>
        </w:rPr>
        <w:instrText xml:space="preserve"> </w:instrText>
      </w:r>
      <w:r w:rsidR="00F577A8" w:rsidRPr="00F156CD">
        <w:rPr>
          <w:rFonts w:eastAsiaTheme="minorEastAsia"/>
          <w:sz w:val="36"/>
          <w:szCs w:val="36"/>
        </w:rPr>
        <w:fldChar w:fldCharType="end"/>
      </w:r>
      <w:r w:rsidRPr="00F156CD">
        <w:rPr>
          <w:rFonts w:eastAsiaTheme="minorEastAsia"/>
          <w:sz w:val="36"/>
          <w:szCs w:val="36"/>
        </w:rPr>
        <w:t xml:space="preserve"> </w:t>
      </w:r>
    </w:p>
    <w:p w14:paraId="2C755CE3" w14:textId="77777777" w:rsidR="00360F7F" w:rsidRPr="00F156CD" w:rsidRDefault="00360F7F" w:rsidP="00732E0B">
      <w:pPr>
        <w:jc w:val="center"/>
        <w:rPr>
          <w:b/>
          <w:sz w:val="36"/>
          <w:szCs w:val="36"/>
        </w:rPr>
      </w:pPr>
      <w:r w:rsidRPr="00F156CD">
        <w:rPr>
          <w:b/>
          <w:sz w:val="36"/>
          <w:szCs w:val="36"/>
        </w:rPr>
        <w:t>Zadanie 3</w:t>
      </w:r>
    </w:p>
    <w:p w14:paraId="1FC36915" w14:textId="77777777" w:rsidR="00F658F3" w:rsidRDefault="00360F7F" w:rsidP="00360F7F">
      <w:pPr>
        <w:rPr>
          <w:rFonts w:eastAsiaTheme="minorEastAsia"/>
          <w:sz w:val="36"/>
          <w:szCs w:val="36"/>
        </w:rPr>
      </w:pPr>
      <w:r w:rsidRPr="00F156CD">
        <w:rPr>
          <w:sz w:val="36"/>
          <w:szCs w:val="36"/>
        </w:rPr>
        <w:t>Wyznacz wszystkie liczby całkowite</w:t>
      </w:r>
      <w:r w:rsidR="00B27445" w:rsidRPr="00F156CD"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n</m:t>
        </m:r>
      </m:oMath>
      <w:r w:rsidR="00B27445" w:rsidRPr="00F156CD">
        <w:rPr>
          <w:rFonts w:eastAsiaTheme="minorEastAsia"/>
          <w:sz w:val="36"/>
          <w:szCs w:val="36"/>
        </w:rPr>
        <w:t>,</w:t>
      </w:r>
      <w:r w:rsidR="00A37A40" w:rsidRPr="00F156CD">
        <w:rPr>
          <w:rFonts w:eastAsiaTheme="minorEastAsia"/>
          <w:sz w:val="36"/>
          <w:szCs w:val="36"/>
        </w:rPr>
        <w:t xml:space="preserve"> dla których liczby:</w:t>
      </w:r>
    </w:p>
    <w:p w14:paraId="2C755CE4" w14:textId="21A706FA" w:rsidR="00A37A40" w:rsidRPr="00F156CD" w:rsidRDefault="00B27445" w:rsidP="00360F7F">
      <w:pPr>
        <w:rPr>
          <w:rFonts w:eastAsiaTheme="minorEastAsia"/>
          <w:sz w:val="36"/>
          <w:szCs w:val="36"/>
        </w:rPr>
      </w:pPr>
      <w:r w:rsidRPr="00F156CD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3n-1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n+3</m:t>
            </m:r>
          </m:den>
        </m:f>
      </m:oMath>
      <w:r w:rsidR="00A37A40" w:rsidRPr="00F156CD">
        <w:rPr>
          <w:rFonts w:eastAsiaTheme="minorEastAsia"/>
          <w:sz w:val="36"/>
          <w:szCs w:val="36"/>
        </w:rPr>
        <w:t xml:space="preserve">, </w:t>
      </w:r>
      <w:r w:rsidR="00360F7F" w:rsidRPr="00F156CD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n+8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n-2</m:t>
            </m:r>
          </m:den>
        </m:f>
      </m:oMath>
      <w:r w:rsidR="00A37A40" w:rsidRPr="00F156CD">
        <w:rPr>
          <w:rFonts w:eastAsiaTheme="minorEastAsia"/>
          <w:sz w:val="36"/>
          <w:szCs w:val="36"/>
        </w:rPr>
        <w:t xml:space="preserve">, </w:t>
      </w:r>
      <m:oMath>
        <m:r>
          <w:rPr>
            <w:rFonts w:ascii="Cambria Math" w:eastAsiaTheme="minorEastAsia" w:hAnsi="Cambria Math"/>
            <w:sz w:val="36"/>
            <w:szCs w:val="36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6n-18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-9</m:t>
            </m:r>
          </m:den>
        </m:f>
      </m:oMath>
    </w:p>
    <w:p w14:paraId="2C755CE5" w14:textId="333E9C35" w:rsidR="00360F7F" w:rsidRPr="00F156CD" w:rsidRDefault="00A37A40" w:rsidP="00360F7F">
      <w:pPr>
        <w:rPr>
          <w:rFonts w:eastAsiaTheme="minorEastAsia"/>
          <w:sz w:val="36"/>
          <w:szCs w:val="36"/>
        </w:rPr>
      </w:pPr>
      <w:r w:rsidRPr="00F156CD">
        <w:rPr>
          <w:rFonts w:eastAsiaTheme="minorEastAsia"/>
          <w:sz w:val="36"/>
          <w:szCs w:val="36"/>
        </w:rPr>
        <w:t xml:space="preserve">są </w:t>
      </w:r>
      <w:r w:rsidR="00360F7F" w:rsidRPr="00F156CD">
        <w:rPr>
          <w:rFonts w:eastAsiaTheme="minorEastAsia"/>
          <w:sz w:val="36"/>
          <w:szCs w:val="36"/>
        </w:rPr>
        <w:t>liczb</w:t>
      </w:r>
      <w:r w:rsidR="00197D83">
        <w:rPr>
          <w:rFonts w:eastAsiaTheme="minorEastAsia"/>
          <w:sz w:val="36"/>
          <w:szCs w:val="36"/>
        </w:rPr>
        <w:t>ami</w:t>
      </w:r>
      <w:r w:rsidR="00360F7F" w:rsidRPr="00F156CD">
        <w:rPr>
          <w:rFonts w:eastAsiaTheme="minorEastAsia"/>
          <w:sz w:val="36"/>
          <w:szCs w:val="36"/>
        </w:rPr>
        <w:t xml:space="preserve"> całkowit</w:t>
      </w:r>
      <w:r w:rsidR="00197D83">
        <w:rPr>
          <w:rFonts w:eastAsiaTheme="minorEastAsia"/>
          <w:sz w:val="36"/>
          <w:szCs w:val="36"/>
        </w:rPr>
        <w:t>ymi</w:t>
      </w:r>
      <w:r w:rsidR="00360F7F" w:rsidRPr="00F156CD">
        <w:rPr>
          <w:rFonts w:eastAsiaTheme="minorEastAsia"/>
          <w:sz w:val="36"/>
          <w:szCs w:val="36"/>
        </w:rPr>
        <w:t>.</w:t>
      </w:r>
    </w:p>
    <w:p w14:paraId="2C755CE6" w14:textId="77777777" w:rsidR="00360F7F" w:rsidRPr="00F156CD" w:rsidRDefault="00F156CD" w:rsidP="00360F7F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br w:type="page"/>
      </w:r>
      <w:r w:rsidR="00360F7F" w:rsidRPr="00F156CD">
        <w:rPr>
          <w:rFonts w:eastAsiaTheme="minorEastAsia"/>
          <w:b/>
          <w:sz w:val="36"/>
          <w:szCs w:val="36"/>
        </w:rPr>
        <w:lastRenderedPageBreak/>
        <w:t>Zadanie 4</w:t>
      </w:r>
    </w:p>
    <w:p w14:paraId="2C755CE7" w14:textId="77777777" w:rsidR="00360F7F" w:rsidRPr="00F156CD" w:rsidRDefault="00360F7F" w:rsidP="00360F7F">
      <w:pPr>
        <w:jc w:val="both"/>
        <w:rPr>
          <w:rFonts w:eastAsiaTheme="minorEastAsia"/>
          <w:sz w:val="36"/>
          <w:szCs w:val="36"/>
        </w:rPr>
      </w:pPr>
      <w:r w:rsidRPr="00F156CD">
        <w:rPr>
          <w:rFonts w:eastAsiaTheme="minorEastAsia"/>
          <w:sz w:val="36"/>
          <w:szCs w:val="36"/>
        </w:rPr>
        <w:t xml:space="preserve">Obwód trójkąta </w:t>
      </w:r>
      <m:oMath>
        <m:r>
          <w:rPr>
            <w:rFonts w:ascii="Cambria Math" w:eastAsiaTheme="minorEastAsia" w:hAnsi="Cambria Math"/>
            <w:sz w:val="36"/>
            <w:szCs w:val="36"/>
          </w:rPr>
          <m:t>ABC</m:t>
        </m:r>
      </m:oMath>
      <w:r w:rsidRPr="00F156CD">
        <w:rPr>
          <w:rFonts w:eastAsiaTheme="minorEastAsia"/>
          <w:sz w:val="36"/>
          <w:szCs w:val="36"/>
        </w:rPr>
        <w:t xml:space="preserve"> jest równy 8. Oblicz obwód trójkąta</w:t>
      </w:r>
      <w:r w:rsidR="00E615E8" w:rsidRPr="00F156CD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KLM</m:t>
        </m:r>
      </m:oMath>
      <w:r w:rsidRPr="00F156CD">
        <w:rPr>
          <w:rFonts w:eastAsiaTheme="minorEastAsia"/>
          <w:sz w:val="36"/>
          <w:szCs w:val="36"/>
        </w:rPr>
        <w:t xml:space="preserve">  o wierzchołkach będących środkami środkowych trójkąta</w:t>
      </w:r>
      <w:r w:rsidR="00E615E8" w:rsidRPr="00F156CD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ABC.</m:t>
        </m:r>
      </m:oMath>
    </w:p>
    <w:p w14:paraId="2C755CE8" w14:textId="77777777" w:rsidR="00360F7F" w:rsidRDefault="00360F7F" w:rsidP="00360F7F">
      <w:pPr>
        <w:rPr>
          <w:rFonts w:eastAsiaTheme="minorEastAsia"/>
          <w:i/>
          <w:sz w:val="36"/>
          <w:szCs w:val="36"/>
        </w:rPr>
      </w:pPr>
      <w:r w:rsidRPr="00F156CD">
        <w:rPr>
          <w:rFonts w:eastAsiaTheme="minorEastAsia"/>
          <w:b/>
          <w:sz w:val="36"/>
          <w:szCs w:val="36"/>
        </w:rPr>
        <w:t>Uwaga:</w:t>
      </w:r>
      <w:r w:rsidRPr="00F156CD">
        <w:rPr>
          <w:rFonts w:eastAsiaTheme="minorEastAsia"/>
          <w:sz w:val="36"/>
          <w:szCs w:val="36"/>
        </w:rPr>
        <w:t xml:space="preserve"> </w:t>
      </w:r>
      <w:r w:rsidRPr="00F156CD">
        <w:rPr>
          <w:rFonts w:eastAsiaTheme="minorEastAsia"/>
          <w:i/>
          <w:sz w:val="36"/>
          <w:szCs w:val="36"/>
        </w:rPr>
        <w:t>środkowa trójkąta to odcinek łączący wierzchołek trójkąta ze środkiem przeciwległego boku.</w:t>
      </w:r>
    </w:p>
    <w:p w14:paraId="2C755CE9" w14:textId="77777777" w:rsidR="00B61DC0" w:rsidRDefault="00B61DC0" w:rsidP="00360F7F">
      <w:pPr>
        <w:rPr>
          <w:rFonts w:eastAsiaTheme="minorEastAsia"/>
          <w:i/>
          <w:sz w:val="36"/>
          <w:szCs w:val="36"/>
        </w:rPr>
      </w:pPr>
    </w:p>
    <w:p w14:paraId="3F2F734D" w14:textId="64FDE9CA" w:rsidR="003E3E75" w:rsidRPr="00F56113" w:rsidRDefault="00B61DC0" w:rsidP="00F56113">
      <w:pPr>
        <w:jc w:val="center"/>
        <w:rPr>
          <w:rFonts w:eastAsiaTheme="minorEastAsia"/>
          <w:b/>
          <w:sz w:val="40"/>
        </w:rPr>
      </w:pPr>
      <w:r w:rsidRPr="00A64542">
        <w:rPr>
          <w:rFonts w:eastAsiaTheme="minorEastAsia"/>
          <w:b/>
          <w:sz w:val="40"/>
        </w:rPr>
        <w:t>Zadanie 5</w:t>
      </w:r>
    </w:p>
    <w:p w14:paraId="608E44E1" w14:textId="4CF564F9" w:rsidR="00F56113" w:rsidRDefault="003102F8" w:rsidP="003102F8">
      <w:pPr>
        <w:rPr>
          <w:sz w:val="40"/>
        </w:rPr>
      </w:pPr>
      <w:r>
        <w:rPr>
          <w:sz w:val="40"/>
        </w:rPr>
        <w:t>Rozwiąż nierówność</w:t>
      </w:r>
      <w:r w:rsidR="00F56113">
        <w:rPr>
          <w:sz w:val="40"/>
        </w:rPr>
        <w:t xml:space="preserve"> </w:t>
      </w:r>
      <w:r>
        <w:rPr>
          <w:sz w:val="40"/>
        </w:rPr>
        <w:t> 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32</m:t>
                </m:r>
              </m:sup>
            </m:sSup>
            <m:r>
              <w:rPr>
                <w:rFonts w:ascii="Cambria Math" w:hAnsi="Cambria Math"/>
                <w:sz w:val="4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32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0"/>
                  </w:rPr>
                  <m:t>16</m:t>
                </m:r>
              </m:sup>
            </m:sSup>
            <m:r>
              <w:rPr>
                <w:rFonts w:ascii="Cambria Math" w:hAnsi="Cambria Math"/>
                <w:sz w:val="40"/>
              </w:rPr>
              <m:t>+32</m:t>
            </m:r>
          </m:den>
        </m:f>
        <m:r>
          <w:rPr>
            <w:rFonts w:ascii="Cambria Math" w:eastAsiaTheme="minorEastAsia" w:hAnsi="Cambria Math"/>
            <w:sz w:val="40"/>
          </w:rPr>
          <m:t>∙x&gt;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40"/>
              </w:rPr>
              <m:t>10</m:t>
            </m:r>
          </m:sup>
        </m:sSup>
        <m:r>
          <w:rPr>
            <w:rFonts w:ascii="Cambria Math" w:eastAsiaTheme="minorEastAsia" w:hAnsi="Cambria Math"/>
            <w:sz w:val="4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40"/>
              </w:rPr>
              <m:t>21</m:t>
            </m:r>
          </m:sup>
        </m:sSup>
      </m:oMath>
      <w:r>
        <w:rPr>
          <w:sz w:val="40"/>
        </w:rPr>
        <w:t xml:space="preserve">. </w:t>
      </w:r>
    </w:p>
    <w:p w14:paraId="647F84D7" w14:textId="168DFF77" w:rsidR="003102F8" w:rsidRDefault="003102F8" w:rsidP="003102F8">
      <w:pPr>
        <w:rPr>
          <w:sz w:val="40"/>
        </w:rPr>
      </w:pPr>
      <w:r>
        <w:rPr>
          <w:sz w:val="40"/>
        </w:rPr>
        <w:t>Podaj najmniejszą liczbę całkowitą spełniającą tę nierówność.</w:t>
      </w:r>
    </w:p>
    <w:p w14:paraId="1EE73EBE" w14:textId="77777777" w:rsidR="003102F8" w:rsidRDefault="003102F8" w:rsidP="00B61DC0">
      <w:pPr>
        <w:rPr>
          <w:rFonts w:eastAsiaTheme="minorEastAsia"/>
          <w:sz w:val="40"/>
        </w:rPr>
      </w:pPr>
    </w:p>
    <w:p w14:paraId="0471CD43" w14:textId="77777777" w:rsidR="003E3E75" w:rsidRDefault="003E3E75" w:rsidP="00B61DC0">
      <w:pPr>
        <w:rPr>
          <w:rFonts w:eastAsiaTheme="minorEastAsia"/>
          <w:sz w:val="40"/>
        </w:rPr>
      </w:pPr>
    </w:p>
    <w:p w14:paraId="3574FEE9" w14:textId="77777777" w:rsidR="0098410A" w:rsidRDefault="0098410A" w:rsidP="00FE158C">
      <w:pPr>
        <w:jc w:val="both"/>
        <w:rPr>
          <w:rFonts w:asciiTheme="majorHAnsi" w:eastAsiaTheme="minorEastAsia" w:hAnsiTheme="majorHAnsi"/>
          <w:b/>
          <w:sz w:val="36"/>
          <w:szCs w:val="36"/>
        </w:rPr>
      </w:pPr>
    </w:p>
    <w:p w14:paraId="2C755CEC" w14:textId="68DB05A8" w:rsidR="00FE158C" w:rsidRDefault="00FE158C" w:rsidP="00FE158C">
      <w:pPr>
        <w:jc w:val="both"/>
        <w:rPr>
          <w:rFonts w:asciiTheme="majorHAnsi" w:eastAsiaTheme="minorEastAsia" w:hAnsiTheme="majorHAnsi"/>
          <w:b/>
          <w:sz w:val="36"/>
          <w:szCs w:val="36"/>
        </w:rPr>
      </w:pPr>
      <w:r w:rsidRPr="000B68C0">
        <w:rPr>
          <w:rFonts w:asciiTheme="majorHAnsi" w:eastAsiaTheme="minorEastAsia" w:hAnsiTheme="majorHAnsi"/>
          <w:b/>
          <w:sz w:val="36"/>
          <w:szCs w:val="36"/>
        </w:rPr>
        <w:t>Uwagi:</w:t>
      </w:r>
    </w:p>
    <w:p w14:paraId="0F7161A1" w14:textId="77777777" w:rsidR="001841B0" w:rsidRPr="005B7637" w:rsidRDefault="001841B0" w:rsidP="001841B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rFonts w:eastAsiaTheme="minorEastAsia"/>
          <w:b/>
          <w:sz w:val="28"/>
        </w:rPr>
        <w:t>za bezbłędne rozwiązanie każdego z zadań można uzyskać 5 punktów,</w:t>
      </w:r>
    </w:p>
    <w:p w14:paraId="0BBB1E9B" w14:textId="77777777" w:rsidR="001841B0" w:rsidRPr="005B7637" w:rsidRDefault="001841B0" w:rsidP="001841B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rFonts w:eastAsiaTheme="minorEastAsia"/>
          <w:b/>
          <w:sz w:val="28"/>
        </w:rPr>
        <w:t>każde zadanie musi być rozwiązane na oddzielnej kartce formatu A4,</w:t>
      </w:r>
    </w:p>
    <w:p w14:paraId="2491CDDE" w14:textId="79086D7C" w:rsidR="001841B0" w:rsidRPr="005B7637" w:rsidRDefault="001841B0" w:rsidP="001841B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rFonts w:eastAsiaTheme="minorEastAsia"/>
          <w:b/>
          <w:sz w:val="28"/>
        </w:rPr>
        <w:t>aby wziąć udział w konkursie</w:t>
      </w:r>
      <w:r w:rsidR="00482EC2">
        <w:rPr>
          <w:rFonts w:eastAsiaTheme="minorEastAsia"/>
          <w:b/>
          <w:sz w:val="28"/>
        </w:rPr>
        <w:t>,</w:t>
      </w:r>
      <w:bookmarkStart w:id="0" w:name="_GoBack"/>
      <w:bookmarkEnd w:id="0"/>
      <w:r w:rsidRPr="005B7637">
        <w:rPr>
          <w:rFonts w:eastAsiaTheme="minorEastAsia"/>
          <w:b/>
          <w:sz w:val="28"/>
        </w:rPr>
        <w:t xml:space="preserve"> należy rozwiązać choć jedno zadanie,</w:t>
      </w:r>
    </w:p>
    <w:p w14:paraId="089381E9" w14:textId="77777777" w:rsidR="001841B0" w:rsidRPr="005B7637" w:rsidRDefault="001841B0" w:rsidP="001841B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b/>
          <w:sz w:val="28"/>
        </w:rPr>
        <w:t>rozwiązania zadań każdy składa u swego nauczyciela matematyki,</w:t>
      </w:r>
    </w:p>
    <w:p w14:paraId="1DEB8D55" w14:textId="30638CFE" w:rsidR="001841B0" w:rsidRDefault="001841B0" w:rsidP="001841B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36"/>
          <w:u w:val="single"/>
        </w:rPr>
      </w:pPr>
      <w:r w:rsidRPr="005B7637">
        <w:rPr>
          <w:b/>
          <w:sz w:val="28"/>
        </w:rPr>
        <w:t xml:space="preserve">termin oddawania zadań </w:t>
      </w:r>
      <w:r>
        <w:rPr>
          <w:b/>
          <w:sz w:val="28"/>
        </w:rPr>
        <w:t>drugiej</w:t>
      </w:r>
      <w:r w:rsidRPr="005B7637">
        <w:rPr>
          <w:b/>
          <w:sz w:val="28"/>
        </w:rPr>
        <w:t xml:space="preserve"> serii mija </w:t>
      </w:r>
      <w:r>
        <w:rPr>
          <w:b/>
          <w:sz w:val="36"/>
          <w:szCs w:val="36"/>
          <w:u w:val="single"/>
        </w:rPr>
        <w:t>2</w:t>
      </w:r>
      <w:r w:rsidR="006C441A">
        <w:rPr>
          <w:b/>
          <w:sz w:val="36"/>
          <w:szCs w:val="36"/>
          <w:u w:val="single"/>
        </w:rPr>
        <w:t>2</w:t>
      </w:r>
      <w:r w:rsidRPr="00BE0AFF">
        <w:rPr>
          <w:b/>
          <w:sz w:val="36"/>
          <w:szCs w:val="36"/>
          <w:u w:val="single"/>
        </w:rPr>
        <w:t>.1</w:t>
      </w:r>
      <w:r w:rsidR="006C441A">
        <w:rPr>
          <w:b/>
          <w:sz w:val="36"/>
          <w:szCs w:val="36"/>
          <w:u w:val="single"/>
        </w:rPr>
        <w:t>2</w:t>
      </w:r>
      <w:r w:rsidRPr="00BE0AFF">
        <w:rPr>
          <w:b/>
          <w:sz w:val="36"/>
          <w:szCs w:val="36"/>
          <w:u w:val="single"/>
        </w:rPr>
        <w:t>.20</w:t>
      </w:r>
      <w:r>
        <w:rPr>
          <w:b/>
          <w:sz w:val="36"/>
          <w:szCs w:val="36"/>
          <w:u w:val="single"/>
        </w:rPr>
        <w:t>23</w:t>
      </w:r>
      <w:r w:rsidRPr="00BE0AFF">
        <w:rPr>
          <w:b/>
          <w:sz w:val="36"/>
          <w:szCs w:val="36"/>
          <w:u w:val="single"/>
        </w:rPr>
        <w:t xml:space="preserve"> r.</w:t>
      </w:r>
    </w:p>
    <w:p w14:paraId="7099A681" w14:textId="77777777" w:rsidR="001841B0" w:rsidRPr="00C522EE" w:rsidRDefault="001841B0" w:rsidP="001841B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36"/>
          <w:u w:val="single"/>
        </w:rPr>
      </w:pPr>
      <w:r>
        <w:rPr>
          <w:b/>
          <w:sz w:val="28"/>
        </w:rPr>
        <w:t>zadań szukaj na stronie internetowej.</w:t>
      </w:r>
    </w:p>
    <w:p w14:paraId="5A609206" w14:textId="77777777" w:rsidR="001841B0" w:rsidRDefault="001841B0" w:rsidP="00FE158C">
      <w:pPr>
        <w:jc w:val="both"/>
        <w:rPr>
          <w:rFonts w:asciiTheme="majorHAnsi" w:eastAsiaTheme="minorEastAsia" w:hAnsiTheme="majorHAnsi"/>
          <w:b/>
          <w:sz w:val="36"/>
          <w:szCs w:val="36"/>
        </w:rPr>
      </w:pPr>
    </w:p>
    <w:p w14:paraId="28C45804" w14:textId="77777777" w:rsidR="001841B0" w:rsidRPr="000B68C0" w:rsidRDefault="001841B0" w:rsidP="00FE158C">
      <w:pPr>
        <w:jc w:val="both"/>
        <w:rPr>
          <w:rFonts w:asciiTheme="majorHAnsi" w:eastAsiaTheme="minorEastAsia" w:hAnsiTheme="majorHAnsi"/>
          <w:b/>
          <w:sz w:val="36"/>
          <w:szCs w:val="36"/>
        </w:rPr>
      </w:pPr>
    </w:p>
    <w:p w14:paraId="2C755CF2" w14:textId="77777777" w:rsidR="00B61DC0" w:rsidRPr="00F156CD" w:rsidRDefault="00B61DC0" w:rsidP="00360F7F">
      <w:pPr>
        <w:rPr>
          <w:rFonts w:eastAsiaTheme="minorEastAsia"/>
          <w:sz w:val="36"/>
          <w:szCs w:val="36"/>
        </w:rPr>
      </w:pPr>
    </w:p>
    <w:sectPr w:rsidR="00B61DC0" w:rsidRPr="00F156CD" w:rsidSect="005B7637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4665"/>
    <w:multiLevelType w:val="hybridMultilevel"/>
    <w:tmpl w:val="44D27CF0"/>
    <w:lvl w:ilvl="0" w:tplc="825C718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72AE"/>
    <w:multiLevelType w:val="hybridMultilevel"/>
    <w:tmpl w:val="B246A884"/>
    <w:lvl w:ilvl="0" w:tplc="5220E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1"/>
    <w:rsid w:val="00057830"/>
    <w:rsid w:val="0007384A"/>
    <w:rsid w:val="000C4037"/>
    <w:rsid w:val="001841B0"/>
    <w:rsid w:val="00197D83"/>
    <w:rsid w:val="001C0F92"/>
    <w:rsid w:val="001E3B2C"/>
    <w:rsid w:val="003102F8"/>
    <w:rsid w:val="00344BD5"/>
    <w:rsid w:val="00360F7F"/>
    <w:rsid w:val="003E3E75"/>
    <w:rsid w:val="00482EC2"/>
    <w:rsid w:val="004D04EE"/>
    <w:rsid w:val="004E0788"/>
    <w:rsid w:val="005B7637"/>
    <w:rsid w:val="006A635A"/>
    <w:rsid w:val="006C441A"/>
    <w:rsid w:val="006C5334"/>
    <w:rsid w:val="00732E0B"/>
    <w:rsid w:val="007E61F7"/>
    <w:rsid w:val="00893115"/>
    <w:rsid w:val="008F3017"/>
    <w:rsid w:val="009019BE"/>
    <w:rsid w:val="0098410A"/>
    <w:rsid w:val="00A37A40"/>
    <w:rsid w:val="00A643FB"/>
    <w:rsid w:val="00A64542"/>
    <w:rsid w:val="00B0493A"/>
    <w:rsid w:val="00B27445"/>
    <w:rsid w:val="00B61DC0"/>
    <w:rsid w:val="00C512A8"/>
    <w:rsid w:val="00C96DBA"/>
    <w:rsid w:val="00CE6431"/>
    <w:rsid w:val="00DC7288"/>
    <w:rsid w:val="00E40102"/>
    <w:rsid w:val="00E4457E"/>
    <w:rsid w:val="00E615E8"/>
    <w:rsid w:val="00E913CD"/>
    <w:rsid w:val="00F156CD"/>
    <w:rsid w:val="00F16341"/>
    <w:rsid w:val="00F56113"/>
    <w:rsid w:val="00F577A8"/>
    <w:rsid w:val="00F658F3"/>
    <w:rsid w:val="00F92CCE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C755CD9"/>
  <w15:docId w15:val="{EC95360B-DC51-4D37-89FA-91B2DAF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E6431"/>
  </w:style>
  <w:style w:type="character" w:styleId="Tekstzastpczy">
    <w:name w:val="Placeholder Text"/>
    <w:basedOn w:val="Domylnaczcionkaakapitu"/>
    <w:uiPriority w:val="99"/>
    <w:semiHidden/>
    <w:rsid w:val="00CE6431"/>
    <w:rPr>
      <w:color w:val="808080"/>
    </w:rPr>
  </w:style>
  <w:style w:type="paragraph" w:styleId="Akapitzlist">
    <w:name w:val="List Paragraph"/>
    <w:basedOn w:val="Normalny"/>
    <w:uiPriority w:val="34"/>
    <w:qFormat/>
    <w:rsid w:val="00B0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A39D86FB2D64990BF9288A3CAA7F1" ma:contentTypeVersion="17" ma:contentTypeDescription="Utwórz nowy dokument." ma:contentTypeScope="" ma:versionID="62f1498a4cb0c2f80048fa329386ac02">
  <xsd:schema xmlns:xsd="http://www.w3.org/2001/XMLSchema" xmlns:xs="http://www.w3.org/2001/XMLSchema" xmlns:p="http://schemas.microsoft.com/office/2006/metadata/properties" xmlns:ns3="578447f6-cf47-4507-a58b-846e6103e34c" xmlns:ns4="c0386716-8d78-4e39-81a3-f72b4af3da19" targetNamespace="http://schemas.microsoft.com/office/2006/metadata/properties" ma:root="true" ma:fieldsID="b5aef1153c796dd97a23349c01d949a4" ns3:_="" ns4:_="">
    <xsd:import namespace="578447f6-cf47-4507-a58b-846e6103e34c"/>
    <xsd:import namespace="c0386716-8d78-4e39-81a3-f72b4af3d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47f6-cf47-4507-a58b-846e6103e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6716-8d78-4e39-81a3-f72b4af3d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386716-8d78-4e39-81a3-f72b4af3da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B88C-CEC5-41DF-AB9B-8AB62F2CE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47f6-cf47-4507-a58b-846e6103e34c"/>
    <ds:schemaRef ds:uri="c0386716-8d78-4e39-81a3-f72b4af3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71B3-5A47-412D-9529-21C624A2C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5323F-93F2-4EC8-83F3-75BAA30A450F}">
  <ds:schemaRefs>
    <ds:schemaRef ds:uri="http://schemas.microsoft.com/office/2006/documentManagement/types"/>
    <ds:schemaRef ds:uri="578447f6-cf47-4507-a58b-846e6103e34c"/>
    <ds:schemaRef ds:uri="c0386716-8d78-4e39-81a3-f72b4af3da19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B2FDF1-57D2-4337-BED1-67F454F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Anna Sroka</cp:lastModifiedBy>
  <cp:revision>2</cp:revision>
  <cp:lastPrinted>2014-10-12T20:42:00Z</cp:lastPrinted>
  <dcterms:created xsi:type="dcterms:W3CDTF">2023-12-07T11:32:00Z</dcterms:created>
  <dcterms:modified xsi:type="dcterms:W3CDTF">2023-12-07T11:32:00Z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0x010100811A39D86FB2D64990BF9288A3CAA7F1</vt:lpwstr>
  </property>
</Properties>
</file>