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1B73F" w14:textId="77777777" w:rsidR="00A643FB" w:rsidRPr="000B68C0" w:rsidRDefault="007167EF" w:rsidP="00A643FB">
      <w:pPr>
        <w:jc w:val="center"/>
        <w:rPr>
          <w:rFonts w:asciiTheme="majorHAnsi" w:hAnsiTheme="majorHAnsi"/>
          <w:b/>
          <w:i/>
          <w:color w:val="FF0000"/>
          <w:sz w:val="56"/>
          <w:szCs w:val="24"/>
        </w:rPr>
      </w:pPr>
      <w:r w:rsidRPr="000B68C0">
        <w:rPr>
          <w:rFonts w:asciiTheme="majorHAnsi" w:hAnsiTheme="majorHAnsi"/>
          <w:b/>
          <w:i/>
          <w:noProof/>
          <w:color w:val="FF0000"/>
          <w:sz w:val="56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0D558656" wp14:editId="250F514F">
            <wp:simplePos x="0" y="0"/>
            <wp:positionH relativeFrom="column">
              <wp:posOffset>4290060</wp:posOffset>
            </wp:positionH>
            <wp:positionV relativeFrom="paragraph">
              <wp:posOffset>-686435</wp:posOffset>
            </wp:positionV>
            <wp:extent cx="1715770" cy="1233805"/>
            <wp:effectExtent l="0" t="0" r="0" b="0"/>
            <wp:wrapTight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ight>
            <wp:docPr id="5" name="Obraz 0" descr="KONKURS MATEMA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KONKURS MATEMAT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3FB" w:rsidRPr="000B68C0">
        <w:rPr>
          <w:rFonts w:asciiTheme="majorHAnsi" w:hAnsiTheme="majorHAnsi"/>
          <w:b/>
          <w:i/>
          <w:color w:val="FF0000"/>
          <w:sz w:val="56"/>
          <w:szCs w:val="24"/>
        </w:rPr>
        <w:t>Seria pierwsza</w:t>
      </w:r>
    </w:p>
    <w:p w14:paraId="37EFD0BE" w14:textId="77777777" w:rsidR="00A64542" w:rsidRPr="000B68C0" w:rsidRDefault="00A64542" w:rsidP="008F3017">
      <w:pPr>
        <w:pBdr>
          <w:bottom w:val="threeDEmboss" w:sz="24" w:space="1" w:color="auto"/>
        </w:pBdr>
        <w:jc w:val="center"/>
        <w:rPr>
          <w:rFonts w:asciiTheme="majorHAnsi" w:hAnsiTheme="majorHAnsi"/>
          <w:b/>
          <w:sz w:val="20"/>
          <w:szCs w:val="24"/>
        </w:rPr>
      </w:pPr>
    </w:p>
    <w:p w14:paraId="0627CF63" w14:textId="77777777" w:rsidR="00CE6431" w:rsidRPr="00DE1F21" w:rsidRDefault="00CE6431" w:rsidP="00DE1F21">
      <w:pPr>
        <w:jc w:val="center"/>
        <w:rPr>
          <w:rFonts w:asciiTheme="majorHAnsi" w:hAnsiTheme="majorHAnsi"/>
          <w:b/>
          <w:sz w:val="36"/>
          <w:szCs w:val="36"/>
        </w:rPr>
      </w:pPr>
      <w:r w:rsidRPr="00DE1F21">
        <w:rPr>
          <w:rFonts w:asciiTheme="majorHAnsi" w:hAnsiTheme="majorHAnsi"/>
          <w:b/>
          <w:sz w:val="36"/>
          <w:szCs w:val="36"/>
        </w:rPr>
        <w:t>Zadanie 1</w:t>
      </w:r>
    </w:p>
    <w:p w14:paraId="404BAB95" w14:textId="77777777" w:rsidR="00DE1F21" w:rsidRPr="00DE1F21" w:rsidRDefault="00DE1F21" w:rsidP="00DE1F2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Theme="majorHAnsi" w:hAnsiTheme="majorHAnsi"/>
          <w:sz w:val="36"/>
          <w:szCs w:val="36"/>
        </w:rPr>
      </w:pPr>
      <w:r w:rsidRPr="00DE1F21">
        <w:rPr>
          <w:rFonts w:asciiTheme="majorHAnsi" w:hAnsiTheme="majorHAnsi"/>
          <w:sz w:val="36"/>
          <w:szCs w:val="36"/>
        </w:rPr>
        <w:t>Przechowywana w zimie marchew traci około 10% swego ciężaru. Ile kg marchwi trzeba zgromadzić jesienią, aby na wiosnę mieć 153 kilogramy?</w:t>
      </w:r>
    </w:p>
    <w:p w14:paraId="320249D2" w14:textId="77777777" w:rsidR="00DE1F21" w:rsidRPr="00DE1F21" w:rsidRDefault="00DE1F21" w:rsidP="00DE1F2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Theme="majorHAnsi" w:hAnsiTheme="majorHAnsi"/>
          <w:sz w:val="36"/>
          <w:szCs w:val="36"/>
        </w:rPr>
      </w:pPr>
      <w:r w:rsidRPr="00DE1F21">
        <w:rPr>
          <w:rFonts w:asciiTheme="majorHAnsi" w:hAnsiTheme="majorHAnsi"/>
          <w:sz w:val="36"/>
          <w:szCs w:val="36"/>
        </w:rPr>
        <w:t>Zasadził dziadek rzepki w ogrodzie, chodził te rzepki podlewać co dzień.</w:t>
      </w:r>
      <w:r w:rsidR="006E3817">
        <w:rPr>
          <w:rFonts w:asciiTheme="majorHAnsi" w:hAnsiTheme="majorHAnsi"/>
          <w:sz w:val="36"/>
          <w:szCs w:val="36"/>
        </w:rPr>
        <w:t xml:space="preserve"> </w:t>
      </w:r>
      <w:r w:rsidRPr="00DE1F21">
        <w:rPr>
          <w:rFonts w:asciiTheme="majorHAnsi" w:hAnsiTheme="majorHAnsi"/>
          <w:sz w:val="36"/>
          <w:szCs w:val="36"/>
        </w:rPr>
        <w:t> </w:t>
      </w:r>
      <m:oMath>
        <m:f>
          <m:fPr>
            <m:ctrlPr>
              <w:rPr>
                <w:rFonts w:ascii="Cambria Math" w:hAnsiTheme="majorHAns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Theme="majorHAnsi"/>
                <w:sz w:val="36"/>
                <w:szCs w:val="36"/>
              </w:rPr>
              <m:t>8</m:t>
            </m:r>
          </m:den>
        </m:f>
      </m:oMath>
      <w:r w:rsidRPr="00DE1F21">
        <w:rPr>
          <w:rFonts w:asciiTheme="majorHAnsi" w:hAnsiTheme="majorHAnsi"/>
          <w:sz w:val="36"/>
          <w:szCs w:val="36"/>
        </w:rPr>
        <w:t> rzepek wyrosło krzepkich, z czego 3% to wielkie rzepki. Jaką część plantacji rzepki zajmują dziadkowe rzepki wielkie i krzepkie?</w:t>
      </w:r>
    </w:p>
    <w:p w14:paraId="1CD6DD33" w14:textId="77777777" w:rsidR="00CE6431" w:rsidRPr="00DE1F21" w:rsidRDefault="00B0493A" w:rsidP="00DE1F21">
      <w:pPr>
        <w:jc w:val="center"/>
        <w:rPr>
          <w:rFonts w:asciiTheme="majorHAnsi" w:hAnsiTheme="majorHAnsi"/>
          <w:b/>
          <w:sz w:val="36"/>
          <w:szCs w:val="36"/>
        </w:rPr>
      </w:pPr>
      <w:r w:rsidRPr="00DE1F21">
        <w:rPr>
          <w:rFonts w:asciiTheme="majorHAnsi" w:hAnsiTheme="majorHAnsi"/>
          <w:b/>
          <w:sz w:val="36"/>
          <w:szCs w:val="36"/>
        </w:rPr>
        <w:t>Zadanie 2</w:t>
      </w:r>
    </w:p>
    <w:p w14:paraId="79F0B42E" w14:textId="77777777" w:rsidR="00DE1F21" w:rsidRPr="00DE1F21" w:rsidRDefault="00DE1F21" w:rsidP="00DE1F21">
      <w:pPr>
        <w:pStyle w:val="Akapitzlist"/>
        <w:numPr>
          <w:ilvl w:val="0"/>
          <w:numId w:val="4"/>
        </w:numPr>
        <w:ind w:left="426"/>
        <w:jc w:val="both"/>
        <w:rPr>
          <w:rFonts w:asciiTheme="majorHAnsi" w:hAnsiTheme="majorHAnsi"/>
          <w:sz w:val="36"/>
          <w:szCs w:val="36"/>
        </w:rPr>
      </w:pPr>
      <w:r w:rsidRPr="00DE1F21">
        <w:rPr>
          <w:rFonts w:asciiTheme="majorHAnsi" w:hAnsiTheme="majorHAnsi"/>
          <w:sz w:val="36"/>
          <w:szCs w:val="36"/>
        </w:rPr>
        <w:t>Cenę piłki obniżono najpierw o 25%, a następnie o 20%. Teraz piłka kosztuje 36 zł. Ile kosztowała ta piłka przed obniżkami? Ile procent ceny początkowej stanowi obniżka?</w:t>
      </w:r>
    </w:p>
    <w:p w14:paraId="223D53EE" w14:textId="77777777" w:rsidR="00DE1F21" w:rsidRPr="00DE1F21" w:rsidRDefault="00DE1F21" w:rsidP="00DE1F21">
      <w:pPr>
        <w:pStyle w:val="Akapitzlist"/>
        <w:numPr>
          <w:ilvl w:val="0"/>
          <w:numId w:val="4"/>
        </w:numPr>
        <w:ind w:left="426"/>
        <w:jc w:val="both"/>
        <w:rPr>
          <w:rFonts w:asciiTheme="majorHAnsi" w:hAnsiTheme="majorHAnsi"/>
          <w:sz w:val="36"/>
          <w:szCs w:val="36"/>
        </w:rPr>
      </w:pPr>
      <w:r w:rsidRPr="00DE1F21">
        <w:rPr>
          <w:rFonts w:asciiTheme="majorHAnsi" w:hAnsiTheme="majorHAnsi"/>
          <w:sz w:val="36"/>
          <w:szCs w:val="36"/>
        </w:rPr>
        <w:t>Cena biletu na mecz piłki nożnej wynosiła 150 zł. Gdy cenę obniżono okazało się, że na mecz przychodziło o 50% kibiców więcej, a dochód uzyskany ze sprzedaży wzrósł o 25%. O ile złotych obniżono cenę biletu?</w:t>
      </w:r>
    </w:p>
    <w:p w14:paraId="25C997D2" w14:textId="77777777" w:rsidR="00360F7F" w:rsidRPr="00DE1F21" w:rsidRDefault="00360F7F" w:rsidP="00DE1F21">
      <w:pPr>
        <w:jc w:val="center"/>
        <w:rPr>
          <w:rFonts w:asciiTheme="majorHAnsi" w:hAnsiTheme="majorHAnsi"/>
          <w:b/>
          <w:sz w:val="36"/>
          <w:szCs w:val="36"/>
        </w:rPr>
      </w:pPr>
      <w:r w:rsidRPr="00DE1F21">
        <w:rPr>
          <w:rFonts w:asciiTheme="majorHAnsi" w:hAnsiTheme="majorHAnsi"/>
          <w:b/>
          <w:sz w:val="36"/>
          <w:szCs w:val="36"/>
        </w:rPr>
        <w:t>Zadanie 3</w:t>
      </w:r>
    </w:p>
    <w:p w14:paraId="41D21C45" w14:textId="77777777" w:rsidR="00DE1F21" w:rsidRPr="00DE1F21" w:rsidRDefault="00DE1F21" w:rsidP="00DE1F21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/>
          <w:sz w:val="36"/>
          <w:szCs w:val="36"/>
        </w:rPr>
      </w:pPr>
      <w:r w:rsidRPr="00DE1F21">
        <w:rPr>
          <w:rFonts w:asciiTheme="majorHAnsi" w:hAnsiTheme="majorHAnsi"/>
          <w:sz w:val="36"/>
          <w:szCs w:val="36"/>
        </w:rPr>
        <w:t>Trzej robotnicy pracujący dzienni</w:t>
      </w:r>
      <w:r>
        <w:rPr>
          <w:rFonts w:asciiTheme="majorHAnsi" w:hAnsiTheme="majorHAnsi"/>
          <w:sz w:val="36"/>
          <w:szCs w:val="36"/>
        </w:rPr>
        <w:t>e po 8 godzin wykonywali w </w:t>
      </w:r>
      <w:r w:rsidRPr="00DE1F21">
        <w:rPr>
          <w:rFonts w:asciiTheme="majorHAnsi" w:hAnsiTheme="majorHAnsi"/>
          <w:sz w:val="36"/>
          <w:szCs w:val="36"/>
        </w:rPr>
        <w:t>ciągu 6 dni 40% pracy. Ilu trzeba robotników którzy pracując po 9 godzin dzi</w:t>
      </w:r>
      <w:r>
        <w:rPr>
          <w:rFonts w:asciiTheme="majorHAnsi" w:hAnsiTheme="majorHAnsi"/>
          <w:sz w:val="36"/>
          <w:szCs w:val="36"/>
        </w:rPr>
        <w:t>ennie wykonaliby resztę pracy w </w:t>
      </w:r>
      <w:r w:rsidRPr="00DE1F21">
        <w:rPr>
          <w:rFonts w:asciiTheme="majorHAnsi" w:hAnsiTheme="majorHAnsi"/>
          <w:sz w:val="36"/>
          <w:szCs w:val="36"/>
        </w:rPr>
        <w:t>ciągu 4 dni?</w:t>
      </w:r>
    </w:p>
    <w:p w14:paraId="349359C2" w14:textId="77777777" w:rsidR="00DE1F21" w:rsidRPr="00DE1F21" w:rsidRDefault="00DE1F21" w:rsidP="00DE1F21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/>
          <w:sz w:val="36"/>
          <w:szCs w:val="36"/>
        </w:rPr>
      </w:pPr>
      <w:r w:rsidRPr="00DE1F21">
        <w:rPr>
          <w:rFonts w:asciiTheme="majorHAnsi" w:hAnsiTheme="majorHAnsi"/>
          <w:sz w:val="36"/>
          <w:szCs w:val="36"/>
        </w:rPr>
        <w:t>Na początku roku ak</w:t>
      </w:r>
      <w:r>
        <w:rPr>
          <w:rFonts w:asciiTheme="majorHAnsi" w:hAnsiTheme="majorHAnsi"/>
          <w:sz w:val="36"/>
          <w:szCs w:val="36"/>
        </w:rPr>
        <w:t xml:space="preserve">ademickiego mężczyźni stanowili </w:t>
      </w:r>
      <w:r w:rsidRPr="00DE1F21">
        <w:rPr>
          <w:rFonts w:asciiTheme="majorHAnsi" w:hAnsiTheme="majorHAnsi"/>
          <w:sz w:val="36"/>
          <w:szCs w:val="36"/>
        </w:rPr>
        <w:t>40%</w:t>
      </w:r>
      <w:r>
        <w:rPr>
          <w:rFonts w:asciiTheme="majorHAnsi" w:hAnsiTheme="majorHAnsi"/>
          <w:sz w:val="36"/>
          <w:szCs w:val="36"/>
        </w:rPr>
        <w:t xml:space="preserve"> </w:t>
      </w:r>
      <w:r w:rsidRPr="00DE1F21">
        <w:rPr>
          <w:rFonts w:asciiTheme="majorHAnsi" w:hAnsiTheme="majorHAnsi"/>
          <w:sz w:val="36"/>
          <w:szCs w:val="36"/>
        </w:rPr>
        <w:t>wszystkich studentów. Na koniec roku liczba wszystkich studentów zmalała o 10% i wówczas okazało się, że mężczyźni stanowią 33</w:t>
      </w:r>
      <m:oMath>
        <m:f>
          <m:fPr>
            <m:ctrlPr>
              <w:rPr>
                <w:rFonts w:ascii="Cambria Math" w:hAnsiTheme="majorHAns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Theme="majorHAnsi"/>
                <w:sz w:val="36"/>
                <w:szCs w:val="36"/>
              </w:rPr>
              <m:t>3</m:t>
            </m:r>
          </m:den>
        </m:f>
      </m:oMath>
      <w:r w:rsidRPr="00DE1F21">
        <w:rPr>
          <w:rFonts w:asciiTheme="majorHAnsi" w:hAnsiTheme="majorHAnsi"/>
          <w:sz w:val="36"/>
          <w:szCs w:val="36"/>
        </w:rPr>
        <w:t xml:space="preserve">% wszystkich studentów. O ile procent zmieniła </w:t>
      </w:r>
      <w:r w:rsidRPr="00DE1F21">
        <w:rPr>
          <w:rFonts w:asciiTheme="majorHAnsi" w:hAnsiTheme="majorHAnsi"/>
          <w:sz w:val="36"/>
          <w:szCs w:val="36"/>
        </w:rPr>
        <w:lastRenderedPageBreak/>
        <w:t>się liczba mężczyzn na koniec roku w stosunku do liczby mężczyzn na początku roku?</w:t>
      </w:r>
    </w:p>
    <w:p w14:paraId="13E74763" w14:textId="77777777" w:rsidR="00360F7F" w:rsidRPr="00DE1F21" w:rsidRDefault="00360F7F" w:rsidP="00DE1F21">
      <w:pPr>
        <w:jc w:val="center"/>
        <w:rPr>
          <w:rFonts w:asciiTheme="majorHAnsi" w:eastAsiaTheme="minorEastAsia" w:hAnsiTheme="majorHAnsi"/>
          <w:b/>
          <w:sz w:val="36"/>
          <w:szCs w:val="36"/>
        </w:rPr>
      </w:pPr>
      <w:r w:rsidRPr="00DE1F21">
        <w:rPr>
          <w:rFonts w:asciiTheme="majorHAnsi" w:eastAsiaTheme="minorEastAsia" w:hAnsiTheme="majorHAnsi"/>
          <w:b/>
          <w:sz w:val="36"/>
          <w:szCs w:val="36"/>
        </w:rPr>
        <w:t>Zadanie 4</w:t>
      </w:r>
    </w:p>
    <w:p w14:paraId="2AAA67A0" w14:textId="77777777" w:rsidR="00DE1F21" w:rsidRPr="00DE1F21" w:rsidRDefault="00DE1F21" w:rsidP="00DE1F21">
      <w:pPr>
        <w:pStyle w:val="Akapitzlist"/>
        <w:numPr>
          <w:ilvl w:val="0"/>
          <w:numId w:val="6"/>
        </w:numPr>
        <w:ind w:left="426"/>
        <w:jc w:val="both"/>
        <w:rPr>
          <w:rFonts w:asciiTheme="majorHAnsi" w:hAnsiTheme="majorHAnsi"/>
          <w:sz w:val="36"/>
          <w:szCs w:val="36"/>
        </w:rPr>
      </w:pPr>
      <w:r w:rsidRPr="00DE1F21">
        <w:rPr>
          <w:rFonts w:asciiTheme="majorHAnsi" w:hAnsiTheme="majorHAnsi"/>
          <w:sz w:val="36"/>
          <w:szCs w:val="36"/>
        </w:rPr>
        <w:t>Grzyby w lesie zawierają 90% wody w swojej masie, a po wysuszeniu za</w:t>
      </w:r>
      <w:r>
        <w:rPr>
          <w:rFonts w:asciiTheme="majorHAnsi" w:hAnsiTheme="majorHAnsi"/>
          <w:sz w:val="36"/>
          <w:szCs w:val="36"/>
        </w:rPr>
        <w:t>wierają 15% wody w swojej masie</w:t>
      </w:r>
      <w:r w:rsidRPr="00DE1F21">
        <w:rPr>
          <w:rFonts w:asciiTheme="majorHAnsi" w:hAnsiTheme="majorHAnsi"/>
          <w:sz w:val="36"/>
          <w:szCs w:val="36"/>
        </w:rPr>
        <w:t>. Oblicz ile trzeba zebrać grzybów aby uzyskać 0,5 kg suszonych grzybów.</w:t>
      </w:r>
    </w:p>
    <w:p w14:paraId="6656239D" w14:textId="77777777" w:rsidR="00DE1F21" w:rsidRPr="00DE1F21" w:rsidRDefault="00DE1F21" w:rsidP="00DE1F21">
      <w:pPr>
        <w:pStyle w:val="Akapitzlist"/>
        <w:numPr>
          <w:ilvl w:val="0"/>
          <w:numId w:val="6"/>
        </w:numPr>
        <w:ind w:left="426"/>
        <w:jc w:val="both"/>
        <w:rPr>
          <w:rFonts w:asciiTheme="majorHAnsi" w:hAnsiTheme="majorHAnsi"/>
          <w:sz w:val="36"/>
          <w:szCs w:val="36"/>
        </w:rPr>
      </w:pPr>
      <w:r w:rsidRPr="00DE1F21">
        <w:rPr>
          <w:rFonts w:asciiTheme="majorHAnsi" w:hAnsiTheme="majorHAnsi"/>
          <w:sz w:val="36"/>
          <w:szCs w:val="36"/>
        </w:rPr>
        <w:t>Świeże grzyby zawierają 90% wody. W wyniku suszenia masa grzybów zmniejsza się dziewięciokrotnie. Ile procent wody zawierają suszone grzyby?</w:t>
      </w:r>
    </w:p>
    <w:p w14:paraId="11A12A9C" w14:textId="77777777" w:rsidR="00360F7F" w:rsidRPr="000B68C0" w:rsidRDefault="00360F7F" w:rsidP="00A64542">
      <w:pPr>
        <w:jc w:val="center"/>
        <w:rPr>
          <w:rFonts w:asciiTheme="majorHAnsi" w:eastAsiaTheme="minorEastAsia" w:hAnsiTheme="majorHAnsi"/>
          <w:b/>
          <w:sz w:val="36"/>
          <w:szCs w:val="36"/>
        </w:rPr>
      </w:pPr>
      <w:r w:rsidRPr="000B68C0">
        <w:rPr>
          <w:rFonts w:asciiTheme="majorHAnsi" w:eastAsiaTheme="minorEastAsia" w:hAnsiTheme="majorHAnsi"/>
          <w:b/>
          <w:sz w:val="36"/>
          <w:szCs w:val="36"/>
        </w:rPr>
        <w:t>Zadanie 5</w:t>
      </w:r>
    </w:p>
    <w:p w14:paraId="6EEC5DB6" w14:textId="77777777" w:rsidR="005B7637" w:rsidRPr="000B68C0" w:rsidRDefault="00DE1F21" w:rsidP="005B7637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pl-PL"/>
        </w:rPr>
        <w:drawing>
          <wp:anchor distT="0" distB="0" distL="114300" distR="114300" simplePos="0" relativeHeight="251662336" behindDoc="1" locked="0" layoutInCell="1" allowOverlap="1" wp14:anchorId="57AF02CA" wp14:editId="700AD6F9">
            <wp:simplePos x="0" y="0"/>
            <wp:positionH relativeFrom="column">
              <wp:posOffset>3636645</wp:posOffset>
            </wp:positionH>
            <wp:positionV relativeFrom="paragraph">
              <wp:posOffset>20955</wp:posOffset>
            </wp:positionV>
            <wp:extent cx="2705100" cy="1280160"/>
            <wp:effectExtent l="19050" t="0" r="0" b="0"/>
            <wp:wrapTight wrapText="bothSides">
              <wp:wrapPolygon edited="0">
                <wp:start x="-152" y="0"/>
                <wp:lineTo x="-152" y="21214"/>
                <wp:lineTo x="21600" y="21214"/>
                <wp:lineTo x="21600" y="0"/>
                <wp:lineTo x="-152" y="0"/>
              </wp:wrapPolygon>
            </wp:wrapTight>
            <wp:docPr id="2" name="Obraz 30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1" descr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7637" w:rsidRPr="000B68C0">
        <w:rPr>
          <w:rFonts w:asciiTheme="majorHAnsi" w:hAnsiTheme="majorHAnsi"/>
          <w:sz w:val="36"/>
          <w:szCs w:val="36"/>
        </w:rPr>
        <w:t xml:space="preserve">Dane są 2 koła styczne zewnętrznie o promieniach 12 i 3 oraz o środkach </w:t>
      </w:r>
      <m:oMath>
        <m:sSub>
          <m:sSubPr>
            <m:ctrlPr>
              <w:rPr>
                <w:rFonts w:ascii="Cambria Math" w:hAnsiTheme="majorHAnsi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Theme="majorHAnsi"/>
                <w:sz w:val="36"/>
                <w:szCs w:val="36"/>
              </w:rPr>
              <m:t>O</m:t>
            </m:r>
          </m:e>
          <m:sub>
            <m:r>
              <w:rPr>
                <w:rFonts w:ascii="Cambria Math" w:hAnsiTheme="majorHAnsi"/>
                <w:sz w:val="36"/>
                <w:szCs w:val="36"/>
              </w:rPr>
              <m:t>1</m:t>
            </m:r>
          </m:sub>
        </m:sSub>
        <m:r>
          <w:rPr>
            <w:rFonts w:ascii="Cambria Math" w:hAnsiTheme="majorHAnsi"/>
            <w:sz w:val="36"/>
            <w:szCs w:val="36"/>
          </w:rPr>
          <m:t xml:space="preserve"> i </m:t>
        </m:r>
        <m:sSub>
          <m:sSubPr>
            <m:ctrlPr>
              <w:rPr>
                <w:rFonts w:ascii="Cambria Math" w:hAnsiTheme="majorHAnsi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Theme="majorHAnsi"/>
                <w:sz w:val="36"/>
                <w:szCs w:val="36"/>
              </w:rPr>
              <m:t>O</m:t>
            </m:r>
          </m:e>
          <m:sub>
            <m:r>
              <w:rPr>
                <w:rFonts w:ascii="Cambria Math" w:hAnsiTheme="majorHAnsi"/>
                <w:sz w:val="36"/>
                <w:szCs w:val="36"/>
              </w:rPr>
              <m:t>2</m:t>
            </m:r>
          </m:sub>
        </m:sSub>
        <m:r>
          <w:rPr>
            <w:rFonts w:ascii="Cambria Math" w:hAnsiTheme="majorHAnsi"/>
            <w:sz w:val="36"/>
            <w:szCs w:val="36"/>
          </w:rPr>
          <m:t>.</m:t>
        </m:r>
      </m:oMath>
      <w:r w:rsidR="004735DA" w:rsidRPr="000B68C0">
        <w:rPr>
          <w:rFonts w:asciiTheme="majorHAnsi" w:hAnsiTheme="majorHAnsi"/>
          <w:sz w:val="36"/>
          <w:szCs w:val="36"/>
        </w:rPr>
        <w:fldChar w:fldCharType="begin"/>
      </w:r>
      <w:r w:rsidR="00893115" w:rsidRPr="000B68C0">
        <w:rPr>
          <w:rFonts w:asciiTheme="majorHAnsi" w:hAnsiTheme="majorHAnsi"/>
          <w:sz w:val="36"/>
          <w:szCs w:val="36"/>
        </w:rPr>
        <w:instrText xml:space="preserve"> QUOTE </w:instrText>
      </w:r>
      <m:oMath>
        <m:sSub>
          <m:sSubPr>
            <m:ctrlPr>
              <w:rPr>
                <w:rFonts w:ascii="Cambria Math" w:hAnsiTheme="majorHAnsi"/>
                <w:i/>
                <w:sz w:val="36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sz w:val="36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Theme="majorHAnsi"/>
                <w:sz w:val="36"/>
              </w:rPr>
              <m:t>1</m:t>
            </m:r>
          </m:sub>
        </m:sSub>
        <m:r>
          <m:rPr>
            <m:sty m:val="p"/>
          </m:rPr>
          <w:rPr>
            <w:rFonts w:ascii="Cambria Math" w:hAnsiTheme="majorHAnsi"/>
            <w:sz w:val="36"/>
          </w:rPr>
          <m:t>i</m:t>
        </m:r>
        <m:sSub>
          <m:sSubPr>
            <m:ctrlPr>
              <w:rPr>
                <w:rFonts w:ascii="Cambria Math" w:hAnsiTheme="majorHAnsi"/>
                <w:i/>
                <w:sz w:val="36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sz w:val="36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Theme="majorHAnsi"/>
                <w:sz w:val="36"/>
              </w:rPr>
              <m:t>2</m:t>
            </m:r>
          </m:sub>
        </m:sSub>
        <m:r>
          <m:rPr>
            <m:sty m:val="p"/>
          </m:rPr>
          <w:rPr>
            <w:rFonts w:ascii="Cambria Math" w:hAnsiTheme="majorHAnsi"/>
            <w:sz w:val="36"/>
          </w:rPr>
          <m:t>.</m:t>
        </m:r>
      </m:oMath>
      <w:r w:rsidR="004735DA" w:rsidRPr="000B68C0">
        <w:rPr>
          <w:rFonts w:asciiTheme="majorHAnsi" w:hAnsiTheme="majorHAnsi"/>
          <w:sz w:val="36"/>
          <w:szCs w:val="36"/>
        </w:rPr>
        <w:fldChar w:fldCharType="end"/>
      </w:r>
      <w:r w:rsidR="005B7637" w:rsidRPr="000B68C0">
        <w:rPr>
          <w:rFonts w:asciiTheme="majorHAnsi" w:hAnsiTheme="majorHAnsi"/>
          <w:sz w:val="36"/>
          <w:szCs w:val="36"/>
        </w:rPr>
        <w:t xml:space="preserve"> Do tych kół poprowadzono wspólną styczną, która jest styczna do tych okręgów w punktach</w:t>
      </w:r>
      <w:r w:rsidR="000B68C0" w:rsidRPr="000B68C0">
        <w:rPr>
          <w:rFonts w:asciiTheme="majorHAnsi" w:hAnsiTheme="majorHAnsi"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hAnsiTheme="majorHAnsi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Theme="majorHAnsi"/>
                <w:sz w:val="36"/>
                <w:szCs w:val="36"/>
              </w:rPr>
              <m:t>S</m:t>
            </m:r>
          </m:e>
          <m:sub>
            <m:r>
              <w:rPr>
                <w:rFonts w:ascii="Cambria Math" w:hAnsiTheme="majorHAnsi"/>
                <w:sz w:val="36"/>
                <w:szCs w:val="36"/>
              </w:rPr>
              <m:t>1</m:t>
            </m:r>
          </m:sub>
        </m:sSub>
        <m:r>
          <w:rPr>
            <w:rFonts w:ascii="Cambria Math" w:hAnsiTheme="majorHAnsi"/>
            <w:sz w:val="36"/>
            <w:szCs w:val="36"/>
          </w:rPr>
          <m:t xml:space="preserve"> i </m:t>
        </m:r>
        <m:sSub>
          <m:sSubPr>
            <m:ctrlPr>
              <w:rPr>
                <w:rFonts w:ascii="Cambria Math" w:hAnsiTheme="majorHAnsi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Theme="majorHAnsi"/>
                <w:sz w:val="36"/>
                <w:szCs w:val="36"/>
              </w:rPr>
              <m:t>S</m:t>
            </m:r>
          </m:e>
          <m:sub>
            <m:r>
              <w:rPr>
                <w:rFonts w:ascii="Cambria Math" w:hAnsiTheme="majorHAnsi"/>
                <w:sz w:val="36"/>
                <w:szCs w:val="36"/>
              </w:rPr>
              <m:t>2</m:t>
            </m:r>
          </m:sub>
        </m:sSub>
      </m:oMath>
      <w:r w:rsidR="000B68C0" w:rsidRPr="000B68C0">
        <w:rPr>
          <w:rFonts w:asciiTheme="majorHAnsi" w:hAnsiTheme="majorHAnsi"/>
          <w:sz w:val="36"/>
          <w:szCs w:val="36"/>
        </w:rPr>
        <w:t xml:space="preserve"> </w:t>
      </w:r>
      <w:r w:rsidR="005B7637" w:rsidRPr="000B68C0">
        <w:rPr>
          <w:rFonts w:asciiTheme="majorHAnsi" w:hAnsiTheme="majorHAnsi"/>
          <w:sz w:val="36"/>
          <w:szCs w:val="36"/>
        </w:rPr>
        <w:t xml:space="preserve">odpowiednio </w:t>
      </w:r>
      <m:oMath>
        <m:d>
          <m:dPr>
            <m:ctrlPr>
              <w:rPr>
                <w:rFonts w:ascii="Cambria Math" w:hAnsiTheme="majorHAnsi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Theme="majorHAns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Theme="majorHAnsi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Theme="majorHAnsi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Theme="majorHAnsi" w:hAnsiTheme="majorHAnsi"/>
                <w:sz w:val="36"/>
                <w:szCs w:val="36"/>
              </w:rPr>
              <m:t>≠</m:t>
            </m:r>
            <m:sSub>
              <m:sSubPr>
                <m:ctrlPr>
                  <w:rPr>
                    <w:rFonts w:ascii="Cambria Math" w:hAnsiTheme="majorHAns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Theme="majorHAnsi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Theme="majorHAnsi"/>
                    <w:sz w:val="36"/>
                    <w:szCs w:val="36"/>
                  </w:rPr>
                  <m:t>2</m:t>
                </m:r>
              </m:sub>
            </m:sSub>
          </m:e>
        </m:d>
        <m:r>
          <w:rPr>
            <w:rFonts w:ascii="Cambria Math" w:hAnsiTheme="majorHAnsi"/>
            <w:sz w:val="36"/>
            <w:szCs w:val="36"/>
          </w:rPr>
          <m:t>.</m:t>
        </m:r>
      </m:oMath>
      <w:r w:rsidR="005B7637" w:rsidRPr="000B68C0">
        <w:rPr>
          <w:rFonts w:asciiTheme="majorHAnsi" w:hAnsiTheme="majorHAnsi"/>
          <w:sz w:val="36"/>
          <w:szCs w:val="36"/>
        </w:rPr>
        <w:t xml:space="preserve"> Oblicz pole trójkąta</w:t>
      </w:r>
      <w:r w:rsidR="000B68C0" w:rsidRPr="000B68C0">
        <w:rPr>
          <w:rFonts w:asciiTheme="majorHAnsi" w:hAnsiTheme="majorHAnsi"/>
          <w:sz w:val="36"/>
          <w:szCs w:val="36"/>
        </w:rPr>
        <w:t xml:space="preserve"> </w:t>
      </w:r>
      <m:oMath>
        <m:r>
          <w:rPr>
            <w:rFonts w:ascii="Cambria Math" w:hAnsiTheme="majorHAnsi"/>
            <w:sz w:val="36"/>
            <w:szCs w:val="36"/>
          </w:rPr>
          <m:t>A</m:t>
        </m:r>
        <m:sSub>
          <m:sSubPr>
            <m:ctrlPr>
              <w:rPr>
                <w:rFonts w:ascii="Cambria Math" w:hAnsiTheme="majorHAnsi"/>
                <w:i/>
                <w:sz w:val="36"/>
                <w:szCs w:val="36"/>
              </w:rPr>
            </m:ctrlPr>
          </m:sSubPr>
          <m:e>
            <m:sSub>
              <m:sSubPr>
                <m:ctrlPr>
                  <w:rPr>
                    <w:rFonts w:ascii="Cambria Math" w:hAnsiTheme="majorHAns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Theme="majorHAnsi"/>
                    <w:sz w:val="36"/>
                    <w:szCs w:val="36"/>
                  </w:rPr>
                  <m:t>O</m:t>
                </m:r>
              </m:e>
              <m:sub>
                <m:r>
                  <w:rPr>
                    <w:rFonts w:ascii="Cambria Math" w:hAnsiTheme="majorHAnsi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Theme="majorHAnsi"/>
                <w:sz w:val="36"/>
                <w:szCs w:val="36"/>
              </w:rPr>
              <m:t>S</m:t>
            </m:r>
          </m:e>
          <m:sub>
            <m:r>
              <w:rPr>
                <w:rFonts w:ascii="Cambria Math" w:hAnsiTheme="majorHAnsi"/>
                <w:sz w:val="36"/>
                <w:szCs w:val="36"/>
              </w:rPr>
              <m:t>1</m:t>
            </m:r>
          </m:sub>
        </m:sSub>
      </m:oMath>
      <w:r w:rsidR="00B27445" w:rsidRPr="000B68C0">
        <w:rPr>
          <w:rFonts w:asciiTheme="majorHAnsi" w:hAnsiTheme="majorHAnsi"/>
          <w:sz w:val="36"/>
          <w:szCs w:val="36"/>
        </w:rPr>
        <w:t xml:space="preserve">, </w:t>
      </w:r>
      <w:r w:rsidR="005B7637" w:rsidRPr="000B68C0">
        <w:rPr>
          <w:rFonts w:asciiTheme="majorHAnsi" w:hAnsiTheme="majorHAnsi"/>
          <w:sz w:val="36"/>
          <w:szCs w:val="36"/>
        </w:rPr>
        <w:t xml:space="preserve">gdzie </w:t>
      </w:r>
      <m:oMath>
        <m:r>
          <w:rPr>
            <w:rFonts w:ascii="Cambria Math" w:hAnsiTheme="majorHAnsi"/>
            <w:sz w:val="36"/>
            <w:szCs w:val="36"/>
          </w:rPr>
          <m:t>A</m:t>
        </m:r>
      </m:oMath>
      <w:r w:rsidR="005B7637" w:rsidRPr="000B68C0">
        <w:rPr>
          <w:rFonts w:asciiTheme="majorHAnsi" w:hAnsiTheme="majorHAnsi"/>
          <w:sz w:val="36"/>
          <w:szCs w:val="36"/>
        </w:rPr>
        <w:t xml:space="preserve"> jest punktem przecięcia się prostych</w:t>
      </w:r>
      <w:r w:rsidR="000B68C0" w:rsidRPr="000B68C0">
        <w:rPr>
          <w:rFonts w:asciiTheme="majorHAnsi" w:hAnsiTheme="majorHAnsi"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hAnsiTheme="majorHAnsi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Theme="majorHAnsi"/>
                <w:sz w:val="36"/>
                <w:szCs w:val="36"/>
              </w:rPr>
              <m:t>S</m:t>
            </m:r>
          </m:e>
          <m:sub>
            <m:r>
              <w:rPr>
                <w:rFonts w:ascii="Cambria Math" w:hAnsiTheme="majorHAnsi"/>
                <w:sz w:val="36"/>
                <w:szCs w:val="36"/>
              </w:rPr>
              <m:t>1</m:t>
            </m:r>
          </m:sub>
        </m:sSub>
        <m:sSub>
          <m:sSubPr>
            <m:ctrlPr>
              <w:rPr>
                <w:rFonts w:ascii="Cambria Math" w:hAnsiTheme="majorHAnsi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Theme="majorHAnsi"/>
                <w:sz w:val="36"/>
                <w:szCs w:val="36"/>
              </w:rPr>
              <m:t>S</m:t>
            </m:r>
          </m:e>
          <m:sub>
            <m:r>
              <w:rPr>
                <w:rFonts w:ascii="Cambria Math" w:hAnsiTheme="majorHAnsi"/>
                <w:sz w:val="36"/>
                <w:szCs w:val="36"/>
              </w:rPr>
              <m:t>2</m:t>
            </m:r>
          </m:sub>
        </m:sSub>
      </m:oMath>
      <w:r w:rsidR="00B27445" w:rsidRPr="000B68C0">
        <w:rPr>
          <w:rFonts w:asciiTheme="majorHAnsi" w:hAnsiTheme="majorHAnsi"/>
          <w:sz w:val="36"/>
          <w:szCs w:val="36"/>
        </w:rPr>
        <w:t xml:space="preserve"> i </w:t>
      </w:r>
      <w:r w:rsidR="004735DA" w:rsidRPr="000B68C0">
        <w:rPr>
          <w:rFonts w:asciiTheme="majorHAnsi" w:hAnsiTheme="majorHAnsi"/>
          <w:sz w:val="36"/>
          <w:szCs w:val="36"/>
        </w:rPr>
        <w:fldChar w:fldCharType="begin"/>
      </w:r>
      <w:r w:rsidR="00893115" w:rsidRPr="000B68C0">
        <w:rPr>
          <w:rFonts w:asciiTheme="majorHAnsi" w:hAnsiTheme="majorHAnsi"/>
          <w:sz w:val="36"/>
          <w:szCs w:val="36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Theme="majorHAnsi"/>
                <w:i/>
                <w:sz w:val="36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sz w:val="36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Theme="majorHAnsi"/>
                <w:sz w:val="36"/>
              </w:rPr>
              <m:t>1</m:t>
            </m:r>
          </m:sub>
        </m:sSub>
        <m:sSub>
          <m:sSubPr>
            <m:ctrlPr>
              <w:rPr>
                <w:rFonts w:ascii="Cambria Math" w:eastAsia="Times New Roman" w:hAnsiTheme="majorHAnsi"/>
                <w:i/>
                <w:sz w:val="36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sz w:val="36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Theme="majorHAnsi"/>
                <w:sz w:val="36"/>
              </w:rPr>
              <m:t>2</m:t>
            </m:r>
          </m:sub>
        </m:sSub>
      </m:oMath>
      <w:r w:rsidR="004735DA" w:rsidRPr="000B68C0">
        <w:rPr>
          <w:rFonts w:asciiTheme="majorHAnsi" w:hAnsiTheme="majorHAnsi"/>
          <w:sz w:val="36"/>
          <w:szCs w:val="36"/>
        </w:rPr>
        <w:fldChar w:fldCharType="end"/>
      </w:r>
      <m:oMath>
        <m:sSub>
          <m:sSubPr>
            <m:ctrlPr>
              <w:rPr>
                <w:rFonts w:ascii="Cambria Math" w:hAnsiTheme="majorHAnsi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Theme="majorHAnsi"/>
                <w:sz w:val="36"/>
                <w:szCs w:val="36"/>
              </w:rPr>
              <m:t>O</m:t>
            </m:r>
          </m:e>
          <m:sub>
            <m:r>
              <w:rPr>
                <w:rFonts w:ascii="Cambria Math" w:hAnsiTheme="majorHAnsi"/>
                <w:sz w:val="36"/>
                <w:szCs w:val="36"/>
              </w:rPr>
              <m:t>1</m:t>
            </m:r>
          </m:sub>
        </m:sSub>
        <m:sSub>
          <m:sSubPr>
            <m:ctrlPr>
              <w:rPr>
                <w:rFonts w:ascii="Cambria Math" w:hAnsiTheme="majorHAnsi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Theme="majorHAnsi"/>
                <w:sz w:val="36"/>
                <w:szCs w:val="36"/>
              </w:rPr>
              <m:t>O</m:t>
            </m:r>
          </m:e>
          <m:sub>
            <m:r>
              <w:rPr>
                <w:rFonts w:ascii="Cambria Math" w:hAnsiTheme="majorHAnsi"/>
                <w:sz w:val="36"/>
                <w:szCs w:val="36"/>
              </w:rPr>
              <m:t>2</m:t>
            </m:r>
          </m:sub>
        </m:sSub>
        <m:r>
          <w:rPr>
            <w:rFonts w:ascii="Cambria Math" w:hAnsiTheme="majorHAnsi"/>
            <w:sz w:val="36"/>
            <w:szCs w:val="36"/>
          </w:rPr>
          <m:t>.</m:t>
        </m:r>
      </m:oMath>
    </w:p>
    <w:p w14:paraId="7CD41469" w14:textId="77777777" w:rsidR="008F3017" w:rsidRPr="000B68C0" w:rsidRDefault="008F3017" w:rsidP="00A64542">
      <w:pPr>
        <w:jc w:val="both"/>
        <w:rPr>
          <w:rFonts w:asciiTheme="majorHAnsi" w:eastAsiaTheme="minorEastAsia" w:hAnsiTheme="majorHAnsi"/>
          <w:b/>
          <w:sz w:val="36"/>
          <w:szCs w:val="36"/>
        </w:rPr>
      </w:pPr>
      <w:r w:rsidRPr="000B68C0">
        <w:rPr>
          <w:rFonts w:asciiTheme="majorHAnsi" w:eastAsiaTheme="minorEastAsia" w:hAnsiTheme="majorHAnsi"/>
          <w:b/>
          <w:sz w:val="36"/>
          <w:szCs w:val="36"/>
        </w:rPr>
        <w:t>Uwagi:</w:t>
      </w:r>
    </w:p>
    <w:p w14:paraId="6F2005BD" w14:textId="77777777" w:rsidR="008F3017" w:rsidRPr="000B68C0" w:rsidRDefault="008F3017" w:rsidP="002B345F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357"/>
        <w:jc w:val="both"/>
        <w:rPr>
          <w:rFonts w:asciiTheme="majorHAnsi" w:hAnsiTheme="majorHAnsi"/>
          <w:b/>
          <w:sz w:val="28"/>
          <w:szCs w:val="36"/>
        </w:rPr>
      </w:pPr>
      <w:r w:rsidRPr="000B68C0">
        <w:rPr>
          <w:rFonts w:asciiTheme="majorHAnsi" w:eastAsiaTheme="minorEastAsia" w:hAnsiTheme="majorHAnsi"/>
          <w:b/>
          <w:sz w:val="28"/>
          <w:szCs w:val="36"/>
        </w:rPr>
        <w:t>za bezbłędne rozwiązanie każdego z zadań można uzyskać 5 punktów,</w:t>
      </w:r>
    </w:p>
    <w:p w14:paraId="3A891EC5" w14:textId="77777777" w:rsidR="008F3017" w:rsidRPr="000B68C0" w:rsidRDefault="008F3017" w:rsidP="002B345F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357"/>
        <w:jc w:val="both"/>
        <w:rPr>
          <w:rFonts w:asciiTheme="majorHAnsi" w:hAnsiTheme="majorHAnsi"/>
          <w:b/>
          <w:sz w:val="28"/>
          <w:szCs w:val="36"/>
          <w:u w:val="single"/>
        </w:rPr>
      </w:pPr>
      <w:r w:rsidRPr="000B68C0">
        <w:rPr>
          <w:rFonts w:asciiTheme="majorHAnsi" w:eastAsiaTheme="minorEastAsia" w:hAnsiTheme="majorHAnsi"/>
          <w:b/>
          <w:sz w:val="28"/>
          <w:szCs w:val="36"/>
          <w:u w:val="single"/>
        </w:rPr>
        <w:t>każde zadanie musi być rozwiązane na oddzielnej kartce formatu A4,</w:t>
      </w:r>
    </w:p>
    <w:p w14:paraId="396E2FD4" w14:textId="77777777" w:rsidR="008F3017" w:rsidRPr="000B68C0" w:rsidRDefault="008F3017" w:rsidP="002B345F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357"/>
        <w:jc w:val="both"/>
        <w:rPr>
          <w:rFonts w:asciiTheme="majorHAnsi" w:hAnsiTheme="majorHAnsi"/>
          <w:b/>
          <w:sz w:val="28"/>
          <w:szCs w:val="36"/>
        </w:rPr>
      </w:pPr>
      <w:r w:rsidRPr="000B68C0">
        <w:rPr>
          <w:rFonts w:asciiTheme="majorHAnsi" w:eastAsiaTheme="minorEastAsia" w:hAnsiTheme="majorHAnsi"/>
          <w:b/>
          <w:sz w:val="28"/>
          <w:szCs w:val="36"/>
        </w:rPr>
        <w:t>aby wziąć udział w konkursie</w:t>
      </w:r>
      <w:r w:rsidR="00632A4F">
        <w:rPr>
          <w:rFonts w:asciiTheme="majorHAnsi" w:eastAsiaTheme="minorEastAsia" w:hAnsiTheme="majorHAnsi"/>
          <w:b/>
          <w:sz w:val="28"/>
          <w:szCs w:val="36"/>
        </w:rPr>
        <w:t>,</w:t>
      </w:r>
      <w:r w:rsidRPr="000B68C0">
        <w:rPr>
          <w:rFonts w:asciiTheme="majorHAnsi" w:eastAsiaTheme="minorEastAsia" w:hAnsiTheme="majorHAnsi"/>
          <w:b/>
          <w:sz w:val="28"/>
          <w:szCs w:val="36"/>
        </w:rPr>
        <w:t xml:space="preserve"> należy rozwiązać choć jedno zadanie,</w:t>
      </w:r>
    </w:p>
    <w:p w14:paraId="532D9DB3" w14:textId="77777777" w:rsidR="008F3017" w:rsidRPr="000B68C0" w:rsidRDefault="008F3017" w:rsidP="002B345F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357"/>
        <w:jc w:val="both"/>
        <w:rPr>
          <w:rFonts w:asciiTheme="majorHAnsi" w:hAnsiTheme="majorHAnsi"/>
          <w:b/>
          <w:sz w:val="28"/>
          <w:szCs w:val="36"/>
        </w:rPr>
      </w:pPr>
      <w:r w:rsidRPr="000B68C0">
        <w:rPr>
          <w:rFonts w:asciiTheme="majorHAnsi" w:hAnsiTheme="majorHAnsi"/>
          <w:b/>
          <w:sz w:val="28"/>
          <w:szCs w:val="36"/>
        </w:rPr>
        <w:t>rozwiązania zadań każdy składa u swego nauczyciela matematyki,</w:t>
      </w:r>
    </w:p>
    <w:p w14:paraId="1807B306" w14:textId="77777777" w:rsidR="001C0F92" w:rsidRPr="00DE1F21" w:rsidRDefault="008F3017" w:rsidP="002B345F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357"/>
        <w:jc w:val="both"/>
        <w:rPr>
          <w:rFonts w:asciiTheme="majorHAnsi" w:hAnsiTheme="majorHAnsi"/>
          <w:b/>
          <w:sz w:val="28"/>
          <w:szCs w:val="36"/>
          <w:u w:val="single"/>
        </w:rPr>
      </w:pPr>
      <w:r w:rsidRPr="000B68C0">
        <w:rPr>
          <w:rFonts w:asciiTheme="majorHAnsi" w:hAnsiTheme="majorHAnsi"/>
          <w:b/>
          <w:sz w:val="28"/>
          <w:szCs w:val="36"/>
        </w:rPr>
        <w:t xml:space="preserve">termin oddawania zadań pierwszej serii mija </w:t>
      </w:r>
      <w:r w:rsidR="00135B1D">
        <w:rPr>
          <w:rFonts w:asciiTheme="majorHAnsi" w:hAnsiTheme="majorHAnsi"/>
          <w:b/>
          <w:sz w:val="28"/>
          <w:szCs w:val="36"/>
          <w:u w:val="single"/>
        </w:rPr>
        <w:t>27</w:t>
      </w:r>
      <w:r w:rsidR="00F16341" w:rsidRPr="00DE1F21">
        <w:rPr>
          <w:rFonts w:asciiTheme="majorHAnsi" w:hAnsiTheme="majorHAnsi"/>
          <w:b/>
          <w:sz w:val="28"/>
          <w:szCs w:val="36"/>
          <w:u w:val="single"/>
        </w:rPr>
        <w:t>.1</w:t>
      </w:r>
      <w:r w:rsidR="00135B1D">
        <w:rPr>
          <w:rFonts w:asciiTheme="majorHAnsi" w:hAnsiTheme="majorHAnsi"/>
          <w:b/>
          <w:sz w:val="28"/>
          <w:szCs w:val="36"/>
          <w:u w:val="single"/>
        </w:rPr>
        <w:t>0</w:t>
      </w:r>
      <w:r w:rsidR="00F16341" w:rsidRPr="00DE1F21">
        <w:rPr>
          <w:rFonts w:asciiTheme="majorHAnsi" w:hAnsiTheme="majorHAnsi"/>
          <w:b/>
          <w:sz w:val="28"/>
          <w:szCs w:val="36"/>
          <w:u w:val="single"/>
        </w:rPr>
        <w:t>.20</w:t>
      </w:r>
      <w:r w:rsidR="000B68C0" w:rsidRPr="00DE1F21">
        <w:rPr>
          <w:rFonts w:asciiTheme="majorHAnsi" w:hAnsiTheme="majorHAnsi"/>
          <w:b/>
          <w:sz w:val="28"/>
          <w:szCs w:val="36"/>
          <w:u w:val="single"/>
        </w:rPr>
        <w:t>2</w:t>
      </w:r>
      <w:r w:rsidR="00135B1D">
        <w:rPr>
          <w:rFonts w:asciiTheme="majorHAnsi" w:hAnsiTheme="majorHAnsi"/>
          <w:b/>
          <w:sz w:val="28"/>
          <w:szCs w:val="36"/>
          <w:u w:val="single"/>
        </w:rPr>
        <w:t>3</w:t>
      </w:r>
      <w:r w:rsidRPr="00DE1F21">
        <w:rPr>
          <w:rFonts w:asciiTheme="majorHAnsi" w:hAnsiTheme="majorHAnsi"/>
          <w:b/>
          <w:sz w:val="28"/>
          <w:szCs w:val="36"/>
          <w:u w:val="single"/>
        </w:rPr>
        <w:t xml:space="preserve"> r.</w:t>
      </w:r>
      <w:r w:rsidR="00632A4F">
        <w:rPr>
          <w:rFonts w:asciiTheme="majorHAnsi" w:hAnsiTheme="majorHAnsi"/>
          <w:b/>
          <w:sz w:val="28"/>
          <w:szCs w:val="36"/>
          <w:u w:val="single"/>
        </w:rPr>
        <w:t>,</w:t>
      </w:r>
      <w:bookmarkStart w:id="0" w:name="_GoBack"/>
      <w:bookmarkEnd w:id="0"/>
    </w:p>
    <w:p w14:paraId="7A6B9C3B" w14:textId="77777777" w:rsidR="00F156CD" w:rsidRPr="000B68C0" w:rsidRDefault="00F156CD" w:rsidP="002B345F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357"/>
        <w:jc w:val="both"/>
        <w:rPr>
          <w:rFonts w:asciiTheme="majorHAnsi" w:hAnsiTheme="majorHAnsi"/>
          <w:b/>
          <w:color w:val="0070C0"/>
          <w:sz w:val="34"/>
          <w:szCs w:val="34"/>
          <w:u w:val="single"/>
        </w:rPr>
      </w:pPr>
      <w:r w:rsidRPr="000B68C0">
        <w:rPr>
          <w:rFonts w:asciiTheme="majorHAnsi" w:hAnsiTheme="majorHAnsi"/>
          <w:b/>
          <w:sz w:val="28"/>
        </w:rPr>
        <w:t xml:space="preserve">zadań szukaj na stronie: </w:t>
      </w:r>
      <w:r w:rsidRPr="000B68C0">
        <w:rPr>
          <w:rFonts w:asciiTheme="majorHAnsi" w:hAnsiTheme="majorHAnsi"/>
          <w:b/>
          <w:color w:val="0070C0"/>
          <w:sz w:val="34"/>
          <w:szCs w:val="34"/>
          <w:u w:val="single"/>
        </w:rPr>
        <w:t>zstmielec.pl/olimpiady i konkursy</w:t>
      </w:r>
    </w:p>
    <w:sectPr w:rsidR="00F156CD" w:rsidRPr="000B68C0" w:rsidSect="00DE1F21">
      <w:pgSz w:w="11906" w:h="16838"/>
      <w:pgMar w:top="141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072"/>
    <w:multiLevelType w:val="hybridMultilevel"/>
    <w:tmpl w:val="6388C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6DE6"/>
    <w:multiLevelType w:val="hybridMultilevel"/>
    <w:tmpl w:val="C3A66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81073"/>
    <w:multiLevelType w:val="hybridMultilevel"/>
    <w:tmpl w:val="7C347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F4665"/>
    <w:multiLevelType w:val="hybridMultilevel"/>
    <w:tmpl w:val="44D27CF0"/>
    <w:lvl w:ilvl="0" w:tplc="825C718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972AE"/>
    <w:multiLevelType w:val="hybridMultilevel"/>
    <w:tmpl w:val="B246A884"/>
    <w:lvl w:ilvl="0" w:tplc="5220E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86106"/>
    <w:multiLevelType w:val="hybridMultilevel"/>
    <w:tmpl w:val="7EE0C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31"/>
    <w:rsid w:val="00057830"/>
    <w:rsid w:val="0007384A"/>
    <w:rsid w:val="000B68C0"/>
    <w:rsid w:val="000C4037"/>
    <w:rsid w:val="000F396C"/>
    <w:rsid w:val="00135B1D"/>
    <w:rsid w:val="001A47E8"/>
    <w:rsid w:val="001C0F92"/>
    <w:rsid w:val="001E3B2C"/>
    <w:rsid w:val="002B345F"/>
    <w:rsid w:val="00344BD5"/>
    <w:rsid w:val="00360F7F"/>
    <w:rsid w:val="00434B74"/>
    <w:rsid w:val="004735DA"/>
    <w:rsid w:val="004D04EE"/>
    <w:rsid w:val="00511A1E"/>
    <w:rsid w:val="005B7637"/>
    <w:rsid w:val="00632A4F"/>
    <w:rsid w:val="006A635A"/>
    <w:rsid w:val="006C5334"/>
    <w:rsid w:val="006E3817"/>
    <w:rsid w:val="007167EF"/>
    <w:rsid w:val="00732E0B"/>
    <w:rsid w:val="00893115"/>
    <w:rsid w:val="008F3017"/>
    <w:rsid w:val="009019BE"/>
    <w:rsid w:val="00A37A40"/>
    <w:rsid w:val="00A643FB"/>
    <w:rsid w:val="00A64542"/>
    <w:rsid w:val="00B0493A"/>
    <w:rsid w:val="00B27445"/>
    <w:rsid w:val="00B365CD"/>
    <w:rsid w:val="00C512A8"/>
    <w:rsid w:val="00C75A09"/>
    <w:rsid w:val="00C96DBA"/>
    <w:rsid w:val="00CE6431"/>
    <w:rsid w:val="00D317D7"/>
    <w:rsid w:val="00D82966"/>
    <w:rsid w:val="00DC7288"/>
    <w:rsid w:val="00DE1F21"/>
    <w:rsid w:val="00E40102"/>
    <w:rsid w:val="00E4457E"/>
    <w:rsid w:val="00E615E8"/>
    <w:rsid w:val="00E913CD"/>
    <w:rsid w:val="00F156CD"/>
    <w:rsid w:val="00F16341"/>
    <w:rsid w:val="00F9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9BB4"/>
  <w15:docId w15:val="{4993354E-FCBE-4653-B603-1F2A6C96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2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4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E6431"/>
  </w:style>
  <w:style w:type="character" w:styleId="Tekstzastpczy">
    <w:name w:val="Placeholder Text"/>
    <w:basedOn w:val="Domylnaczcionkaakapitu"/>
    <w:uiPriority w:val="99"/>
    <w:semiHidden/>
    <w:rsid w:val="00CE6431"/>
    <w:rPr>
      <w:color w:val="808080"/>
    </w:rPr>
  </w:style>
  <w:style w:type="paragraph" w:styleId="Akapitzlist">
    <w:name w:val="List Paragraph"/>
    <w:basedOn w:val="Normalny"/>
    <w:uiPriority w:val="34"/>
    <w:qFormat/>
    <w:rsid w:val="00B0493A"/>
    <w:pPr>
      <w:ind w:left="720"/>
      <w:contextualSpacing/>
    </w:pPr>
  </w:style>
  <w:style w:type="paragraph" w:customStyle="1" w:styleId="noindent">
    <w:name w:val="noindent"/>
    <w:basedOn w:val="Normalny"/>
    <w:rsid w:val="00D82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gi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A39D86FB2D64990BF9288A3CAA7F1" ma:contentTypeVersion="16" ma:contentTypeDescription="Utwórz nowy dokument." ma:contentTypeScope="" ma:versionID="32680e4fd3c74e288b0333c293690ab8">
  <xsd:schema xmlns:xsd="http://www.w3.org/2001/XMLSchema" xmlns:xs="http://www.w3.org/2001/XMLSchema" xmlns:p="http://schemas.microsoft.com/office/2006/metadata/properties" xmlns:ns3="578447f6-cf47-4507-a58b-846e6103e34c" xmlns:ns4="c0386716-8d78-4e39-81a3-f72b4af3da19" targetNamespace="http://schemas.microsoft.com/office/2006/metadata/properties" ma:root="true" ma:fieldsID="e3837b857d3fa3defbec32aa4d1cce17" ns3:_="" ns4:_="">
    <xsd:import namespace="578447f6-cf47-4507-a58b-846e6103e34c"/>
    <xsd:import namespace="c0386716-8d78-4e39-81a3-f72b4af3da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447f6-cf47-4507-a58b-846e6103e3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86716-8d78-4e39-81a3-f72b4af3d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386716-8d78-4e39-81a3-f72b4af3da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EF297-B675-4628-B0F1-3F47C33B4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447f6-cf47-4507-a58b-846e6103e34c"/>
    <ds:schemaRef ds:uri="c0386716-8d78-4e39-81a3-f72b4af3d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06F26-3E20-4B60-A1A6-4CFCB5045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A7797-0EA2-4067-BCF7-FE9E36977E30}">
  <ds:schemaRefs>
    <ds:schemaRef ds:uri="http://www.w3.org/XML/1998/namespace"/>
    <ds:schemaRef ds:uri="578447f6-cf47-4507-a58b-846e6103e34c"/>
    <ds:schemaRef ds:uri="http://schemas.microsoft.com/office/2006/documentManagement/types"/>
    <ds:schemaRef ds:uri="http://purl.org/dc/terms/"/>
    <ds:schemaRef ds:uri="c0386716-8d78-4e39-81a3-f72b4af3da19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0C7716-29EC-4F0F-B084-135816B9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Anna Sroka</cp:lastModifiedBy>
  <cp:revision>2</cp:revision>
  <cp:lastPrinted>2022-11-02T11:03:00Z</cp:lastPrinted>
  <dcterms:created xsi:type="dcterms:W3CDTF">2023-10-16T07:50:00Z</dcterms:created>
  <dcterms:modified xsi:type="dcterms:W3CDTF">2023-10-16T07:50:00Z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0x010100811A39D86FB2D64990BF9288A3CAA7F1</vt:lpwstr>
  </property>
</Properties>
</file>