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Regulamin konkursu informatycznego w ZST </w:t>
      </w:r>
      <w:r w:rsidR="00181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CF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edycja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„Liczy si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ę 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pomysł, dokładno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ść 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wykonania i efektywno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ść</w:t>
      </w:r>
      <w:r w:rsidRPr="002466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,..”</w:t>
      </w:r>
    </w:p>
    <w:p w:rsid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Cele konkursu: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rozwijanie zainteresowań informatycznych wśród młodzieży ZST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 Mielcu;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kształtowanie kreatywnego myślenia i działania oraz umiejętności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samokształcenia i doskonalenia się;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mobilizacja do pracy poprzez współzawodnictwo i konkurs z nagrodami;</w:t>
      </w:r>
    </w:p>
    <w:p w:rsidR="002466B2" w:rsidRPr="002466B2" w:rsidRDefault="002466B2" w:rsidP="00A7195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pomoc młodzieży w określaniu swoich preferencji, co do wyboru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kierunków studiowania.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Dyrektor ZST mgr inż. </w:t>
      </w:r>
      <w:r w:rsidR="00A91198">
        <w:rPr>
          <w:rFonts w:ascii="Times New Roman" w:hAnsi="Times New Roman" w:cs="Times New Roman"/>
          <w:color w:val="000000"/>
          <w:sz w:val="24"/>
          <w:szCs w:val="24"/>
        </w:rPr>
        <w:t>Mariusz Wojciechowski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w zarządzeniu powołał 2- osobową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komisję do przeprowadzenia konkursu oraz oceny prac konkursowych. Skład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komisji: mgr inż. Waldemar Pacholec- przewodniczący; mgr Anna Śliwińska.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Przebieg konkursu: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Konkurs składa się z dwóch etapów.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Każdy uczeń, który chce wziąć udział w konkursie rozwiąże samodzielnie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177F">
        <w:rPr>
          <w:rFonts w:ascii="Times New Roman" w:hAnsi="Times New Roman" w:cs="Times New Roman"/>
          <w:color w:val="000000"/>
          <w:sz w:val="24"/>
          <w:szCs w:val="24"/>
        </w:rPr>
        <w:t>przedstawione zadani</w:t>
      </w:r>
      <w:r w:rsidR="005303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i wyśle </w:t>
      </w:r>
      <w:r w:rsidR="005303FD">
        <w:rPr>
          <w:rFonts w:ascii="Times New Roman" w:hAnsi="Times New Roman" w:cs="Times New Roman"/>
          <w:color w:val="000000"/>
          <w:sz w:val="24"/>
          <w:szCs w:val="24"/>
        </w:rPr>
        <w:t>ich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rozwiązanie na adres </w:t>
      </w:r>
      <w:hyperlink r:id="rId5" w:history="1">
        <w:r w:rsidR="00D623DF" w:rsidRPr="002D7D2A">
          <w:rPr>
            <w:rStyle w:val="Hipercze"/>
            <w:rFonts w:ascii="Times New Roman" w:hAnsi="Times New Roman" w:cs="Times New Roman"/>
            <w:sz w:val="24"/>
            <w:szCs w:val="24"/>
          </w:rPr>
          <w:t>konkurs12zst@o2.pl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nieprzekraczalnym terminie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 I etapie uczeń może uzyskać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maksymalnie 40 punktów. Komisja powołana przez dyrektora ZST mgr inż. </w:t>
      </w:r>
      <w:r w:rsidR="00070A23">
        <w:rPr>
          <w:rFonts w:ascii="Times New Roman" w:hAnsi="Times New Roman" w:cs="Times New Roman"/>
          <w:color w:val="000000"/>
          <w:sz w:val="24"/>
          <w:szCs w:val="24"/>
        </w:rPr>
        <w:t>Mariusza Wojciechowskiego</w:t>
      </w:r>
      <w:r w:rsidR="00070A23"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oceni pracę uczniów i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wywiesi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listę uczniów zakwalifikowanych do I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etapu </w:t>
      </w:r>
      <w:r w:rsidRPr="00D623DF">
        <w:rPr>
          <w:rFonts w:ascii="Times New Roman" w:hAnsi="Times New Roman" w:cs="Times New Roman"/>
          <w:b/>
          <w:color w:val="000000"/>
          <w:sz w:val="24"/>
          <w:szCs w:val="24"/>
        </w:rPr>
        <w:t>konkursu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w gablotach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szkolnych </w:t>
      </w:r>
      <w:r w:rsidR="00B441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 201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. Prace oceniane będą według wcześniej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przygotowanych kryteriów, każdy z uczniów ma prawo oglądnąć kartę oceny, 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decyzja komisji o przyznaniu punktów jest ostateczna. Karty oceny będą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dołączone do protokołu z przebiegu konkursu.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W drugim etapie mogą brać udział tylko Ci uczniowie, którzy uczestniczyli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pierwszym etapie konkursu. II etap konkursu przeprowadzony będzie 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D623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tj. (</w:t>
      </w:r>
      <w:r w:rsidR="00127ED2">
        <w:rPr>
          <w:rFonts w:ascii="Times New Roman" w:hAnsi="Times New Roman" w:cs="Times New Roman"/>
          <w:color w:val="000000"/>
          <w:sz w:val="24"/>
          <w:szCs w:val="24"/>
        </w:rPr>
        <w:t>piątek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) w klasopracowni informatycznej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107A, w godzinach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8.00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9.35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. Każdy z uczestników konkursu otrzyma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zadania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rozwiąże 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samodzielnie przy komputerze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. W II etapie uczeń może uzyskać maksymalnie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60 punktów. Komisja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oceni prace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uczniów z II etapu do </w:t>
      </w:r>
      <w:r w:rsidR="00127ED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B4419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526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czerwca 201</w:t>
      </w:r>
      <w:r w:rsidR="00127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70A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i ogłosi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wyniki konkursu.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Konkurs wygrywa ten uczeń, który uzyska największą ilość punktów</w:t>
      </w:r>
      <w:r w:rsidR="00A719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dwóch etapów konkursu.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Przewidziane są cenne nagrody za trzy pierwsze miejsca. Rozdanie nagród na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uroczystym zakończeniu roku szkolnego.</w:t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Zakres tematyczny konkursu obejmuje: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wybranego systemu operacyjnego w zakresie zarządzania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strukturą plików;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zasad redagowania dokumentów tekstowych;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Umiejętność zaprojektowania prostego arkusza kalkulacyjnego,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posługiwanie się funkcjami wbudowanymi w arkusz oraz zasady tworzenia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wykresów;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Umiejętność obsługi prostej bazy danych w zakresie sortowania i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wyszukiwania rekordów oraz wykonywania prostego raportu z bazy</w:t>
      </w:r>
      <w:r w:rsidR="001526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>danych;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Korzystanie z Internetu; obsługa poczty;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Znajomość elementarnych zasad algorytmiki;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Projektowanie schematów blokowych algorytmów;</w:t>
      </w:r>
    </w:p>
    <w:p w:rsidR="002466B2" w:rsidRPr="002466B2" w:rsidRDefault="002466B2" w:rsidP="001526F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color w:val="000000"/>
          <w:sz w:val="24"/>
          <w:szCs w:val="24"/>
        </w:rPr>
        <w:t>- Obsługa prostego programu graficznego.</w:t>
      </w:r>
    </w:p>
    <w:p w:rsidR="001526F3" w:rsidRDefault="001526F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466B2" w:rsidRPr="002466B2" w:rsidRDefault="002466B2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Zadani</w:t>
      </w:r>
      <w:r w:rsidR="00FA51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="00C07B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etapu konkursu informatycznego</w:t>
      </w:r>
    </w:p>
    <w:p w:rsidR="001526F3" w:rsidRDefault="001526F3" w:rsidP="002466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23C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Dostałeś zadanie przygotowania gazetki do gabloty szkolnej przy klasopracowni informatycznej. </w:t>
      </w:r>
    </w:p>
    <w:p w:rsidR="00FA5152" w:rsidRPr="00C07BD6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Korzystając z dowolnego edytora tekstu zredaguj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kilka stron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A4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(maksymalnie 6) gazetki o tematyce informatycznej.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Gazetka powinna zawierać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tytuł,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>informację na wybrany temat, odpowiednio sformatowany tekst w ciekawej oprawie graficznej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>, imię i nazwisko autora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Pamiętaj o </w:t>
      </w:r>
      <w:r w:rsidR="0044423C">
        <w:rPr>
          <w:rFonts w:ascii="Times New Roman" w:hAnsi="Times New Roman" w:cs="Times New Roman"/>
          <w:bCs/>
          <w:color w:val="000000"/>
          <w:sz w:val="24"/>
          <w:szCs w:val="24"/>
        </w:rPr>
        <w:t>czytelności gazetki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(wielkość czcionki)</w:t>
      </w:r>
      <w:r w:rsidR="004442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przestrzeganiu praw autorskich, stosuj zasady poprawnej polszczyzny i ortografii. </w:t>
      </w:r>
      <w:r w:rsidR="000923C0">
        <w:rPr>
          <w:rFonts w:ascii="Times New Roman" w:hAnsi="Times New Roman" w:cs="Times New Roman"/>
          <w:bCs/>
          <w:color w:val="000000"/>
          <w:sz w:val="24"/>
          <w:szCs w:val="24"/>
        </w:rPr>
        <w:t>Gazetka powinna być gotowa do wydruku.</w:t>
      </w:r>
    </w:p>
    <w:p w:rsidR="00FA5152" w:rsidRPr="00C07BD6" w:rsidRDefault="00FA5152" w:rsidP="00FA51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07B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70A23" w:rsidRDefault="008E2A01" w:rsidP="008E2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Wyślij </w:t>
      </w:r>
      <w:r w:rsidR="000923C0">
        <w:rPr>
          <w:rFonts w:ascii="Times New Roman" w:hAnsi="Times New Roman" w:cs="Times New Roman"/>
          <w:color w:val="000000"/>
          <w:sz w:val="24"/>
          <w:szCs w:val="24"/>
        </w:rPr>
        <w:t>plik z rozwiązaniem tego zadania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adres </w:t>
      </w:r>
      <w:hyperlink r:id="rId6" w:history="1">
        <w:r w:rsidR="00FA5152" w:rsidRPr="002D7D2A">
          <w:rPr>
            <w:rStyle w:val="Hipercze"/>
            <w:rFonts w:ascii="Times New Roman" w:hAnsi="Times New Roman" w:cs="Times New Roman"/>
            <w:sz w:val="24"/>
            <w:szCs w:val="24"/>
          </w:rPr>
          <w:t>konkurs12zst@o2.pl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466B2">
        <w:rPr>
          <w:rFonts w:ascii="Times New Roman" w:hAnsi="Times New Roman" w:cs="Times New Roman"/>
          <w:color w:val="000000"/>
          <w:sz w:val="24"/>
          <w:szCs w:val="24"/>
        </w:rPr>
        <w:t xml:space="preserve">w nieprzekraczalnym terminie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092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maja 201</w:t>
      </w:r>
      <w:r w:rsidR="000923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466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70A23" w:rsidRDefault="00070A23" w:rsidP="00C0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466B2" w:rsidRPr="00C07BD6" w:rsidRDefault="002466B2" w:rsidP="00C07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2466B2" w:rsidRPr="00C07BD6" w:rsidSect="00EA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466B2"/>
    <w:rsid w:val="0001306D"/>
    <w:rsid w:val="00037225"/>
    <w:rsid w:val="00070A23"/>
    <w:rsid w:val="000923C0"/>
    <w:rsid w:val="00127ED2"/>
    <w:rsid w:val="001526F3"/>
    <w:rsid w:val="00181E91"/>
    <w:rsid w:val="001E659D"/>
    <w:rsid w:val="002466B2"/>
    <w:rsid w:val="00252133"/>
    <w:rsid w:val="002E02C5"/>
    <w:rsid w:val="00437C5E"/>
    <w:rsid w:val="0044423C"/>
    <w:rsid w:val="00495190"/>
    <w:rsid w:val="005303FD"/>
    <w:rsid w:val="005451CC"/>
    <w:rsid w:val="00585C2C"/>
    <w:rsid w:val="006C1078"/>
    <w:rsid w:val="00721C91"/>
    <w:rsid w:val="007E3010"/>
    <w:rsid w:val="007F1BA9"/>
    <w:rsid w:val="007F72A3"/>
    <w:rsid w:val="008561C3"/>
    <w:rsid w:val="008611F2"/>
    <w:rsid w:val="008B38D1"/>
    <w:rsid w:val="008D2B83"/>
    <w:rsid w:val="008E2A01"/>
    <w:rsid w:val="009F7E6A"/>
    <w:rsid w:val="00A71958"/>
    <w:rsid w:val="00A91198"/>
    <w:rsid w:val="00B4419E"/>
    <w:rsid w:val="00C07BD6"/>
    <w:rsid w:val="00C22D81"/>
    <w:rsid w:val="00C8177F"/>
    <w:rsid w:val="00CF44EB"/>
    <w:rsid w:val="00D0051B"/>
    <w:rsid w:val="00D34A80"/>
    <w:rsid w:val="00D623DF"/>
    <w:rsid w:val="00EA29EF"/>
    <w:rsid w:val="00FA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EF"/>
  </w:style>
  <w:style w:type="paragraph" w:styleId="Nagwek1">
    <w:name w:val="heading 1"/>
    <w:basedOn w:val="Normalny"/>
    <w:link w:val="Nagwek1Znak"/>
    <w:uiPriority w:val="9"/>
    <w:qFormat/>
    <w:rsid w:val="0054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66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51C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12zst@o2.pl" TargetMode="External"/><Relationship Id="rId5" Type="http://schemas.openxmlformats.org/officeDocument/2006/relationships/hyperlink" Target="mailto:konkurs12zst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9B4-1840-4DBC-A2AC-A014ED0F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Komp</cp:lastModifiedBy>
  <cp:revision>3</cp:revision>
  <cp:lastPrinted>2015-04-16T08:05:00Z</cp:lastPrinted>
  <dcterms:created xsi:type="dcterms:W3CDTF">2017-05-08T10:13:00Z</dcterms:created>
  <dcterms:modified xsi:type="dcterms:W3CDTF">2017-05-08T11:00:00Z</dcterms:modified>
</cp:coreProperties>
</file>